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A10E" w14:textId="44E895D8" w:rsidR="0060469B" w:rsidRDefault="00381AF6" w:rsidP="004F3E9C">
      <w:pPr>
        <w:contextualSpacing/>
        <w:jc w:val="center"/>
      </w:pPr>
      <w:r w:rsidRPr="00381AF6">
        <w:rPr>
          <w:b/>
          <w:bCs/>
          <w:sz w:val="28"/>
          <w:szCs w:val="28"/>
        </w:rPr>
        <w:t>Lesson 17</w:t>
      </w:r>
      <w:r w:rsidR="004F3E9C">
        <w:rPr>
          <w:b/>
          <w:bCs/>
          <w:sz w:val="28"/>
          <w:szCs w:val="28"/>
        </w:rPr>
        <w:t xml:space="preserve">         </w:t>
      </w:r>
      <w:r w:rsidRPr="00381AF6">
        <w:rPr>
          <w:b/>
          <w:bCs/>
          <w:sz w:val="28"/>
          <w:szCs w:val="28"/>
        </w:rPr>
        <w:t>Acts 15:36</w:t>
      </w:r>
      <w:r w:rsidR="00972E36">
        <w:rPr>
          <w:b/>
          <w:bCs/>
          <w:sz w:val="28"/>
          <w:szCs w:val="28"/>
        </w:rPr>
        <w:t xml:space="preserve"> </w:t>
      </w:r>
      <w:r w:rsidRPr="00381AF6">
        <w:rPr>
          <w:b/>
          <w:bCs/>
          <w:sz w:val="28"/>
          <w:szCs w:val="28"/>
        </w:rPr>
        <w:t>- 16:40</w:t>
      </w:r>
      <w:r w:rsidR="004F3E9C">
        <w:rPr>
          <w:b/>
          <w:bCs/>
          <w:sz w:val="28"/>
          <w:szCs w:val="28"/>
        </w:rPr>
        <w:t xml:space="preserve">           </w:t>
      </w:r>
      <w:r w:rsidR="00B577DB">
        <w:rPr>
          <w:b/>
          <w:bCs/>
          <w:sz w:val="28"/>
          <w:szCs w:val="28"/>
        </w:rPr>
        <w:t xml:space="preserve"> S</w:t>
      </w:r>
      <w:r w:rsidR="006D4D17">
        <w:rPr>
          <w:b/>
          <w:bCs/>
          <w:sz w:val="28"/>
          <w:szCs w:val="28"/>
        </w:rPr>
        <w:t>aints</w:t>
      </w:r>
      <w:r w:rsidR="00B969D6">
        <w:rPr>
          <w:b/>
          <w:bCs/>
          <w:sz w:val="28"/>
          <w:szCs w:val="28"/>
        </w:rPr>
        <w:t xml:space="preserve"> </w:t>
      </w:r>
      <w:r w:rsidR="00B577DB">
        <w:rPr>
          <w:b/>
          <w:bCs/>
          <w:sz w:val="28"/>
          <w:szCs w:val="28"/>
        </w:rPr>
        <w:t>Paul, Barnabas</w:t>
      </w:r>
      <w:r w:rsidR="00972E36">
        <w:rPr>
          <w:b/>
          <w:bCs/>
          <w:sz w:val="28"/>
          <w:szCs w:val="28"/>
        </w:rPr>
        <w:t>,</w:t>
      </w:r>
      <w:r w:rsidR="006D4D17">
        <w:rPr>
          <w:b/>
          <w:bCs/>
          <w:sz w:val="28"/>
          <w:szCs w:val="28"/>
        </w:rPr>
        <w:t xml:space="preserve"> and </w:t>
      </w:r>
      <w:r w:rsidR="00B577DB">
        <w:rPr>
          <w:b/>
          <w:bCs/>
          <w:sz w:val="28"/>
          <w:szCs w:val="28"/>
        </w:rPr>
        <w:t>Timothy</w:t>
      </w:r>
    </w:p>
    <w:p w14:paraId="2C4B84CE" w14:textId="3DD15B8C" w:rsidR="00381AF6" w:rsidRDefault="00381AF6">
      <w:pPr>
        <w:rPr>
          <w:rStyle w:val="text"/>
          <w:rFonts w:cstheme="minorHAnsi"/>
          <w:color w:val="000000"/>
          <w:sz w:val="24"/>
          <w:szCs w:val="24"/>
          <w:shd w:val="clear" w:color="auto" w:fill="FFFFFF"/>
        </w:rPr>
      </w:pPr>
      <w:r w:rsidRPr="00381AF6">
        <w:rPr>
          <w:sz w:val="24"/>
          <w:szCs w:val="24"/>
        </w:rPr>
        <w:t>In the last lesson we read about the Council of Jerusalem. It was decided at this meeting of Apostles and Presbyters</w:t>
      </w:r>
      <w:r w:rsidR="006D4D17">
        <w:rPr>
          <w:sz w:val="24"/>
          <w:szCs w:val="24"/>
        </w:rPr>
        <w:t>,</w:t>
      </w:r>
      <w:r w:rsidRPr="00381AF6">
        <w:rPr>
          <w:sz w:val="24"/>
          <w:szCs w:val="24"/>
        </w:rPr>
        <w:t xml:space="preserve"> that Gentiles did not need to undergo circumcision nor follow </w:t>
      </w:r>
      <w:r w:rsidRPr="006D4D17">
        <w:rPr>
          <w:i/>
          <w:iCs/>
          <w:sz w:val="24"/>
          <w:szCs w:val="24"/>
        </w:rPr>
        <w:t>all</w:t>
      </w:r>
      <w:r w:rsidRPr="00381AF6">
        <w:rPr>
          <w:sz w:val="24"/>
          <w:szCs w:val="24"/>
        </w:rPr>
        <w:t xml:space="preserve"> of the Mosaic Laws.  Instead, they needed to </w:t>
      </w:r>
      <w:r w:rsidRPr="00381AF6">
        <w:rPr>
          <w:rStyle w:val="text"/>
          <w:rFonts w:cstheme="minorHAnsi"/>
          <w:color w:val="000000"/>
          <w:sz w:val="24"/>
          <w:szCs w:val="24"/>
          <w:shd w:val="clear" w:color="auto" w:fill="FFFFFF"/>
        </w:rPr>
        <w:t xml:space="preserve">abstain from meat sacrificed to idols, from blood, from meats of strangled animals, and from unlawful marriage. </w:t>
      </w:r>
    </w:p>
    <w:p w14:paraId="04DC2D97" w14:textId="07CA71BC" w:rsidR="00381AF6" w:rsidRPr="00425295" w:rsidRDefault="00381AF6" w:rsidP="00381AF6">
      <w:pPr>
        <w:pStyle w:val="ListParagraph"/>
        <w:numPr>
          <w:ilvl w:val="0"/>
          <w:numId w:val="1"/>
        </w:numPr>
        <w:spacing w:after="160" w:line="240" w:lineRule="auto"/>
        <w:rPr>
          <w:b/>
          <w:bCs/>
          <w:sz w:val="20"/>
          <w:szCs w:val="20"/>
        </w:rPr>
      </w:pPr>
      <w:r w:rsidRPr="00F92780">
        <w:rPr>
          <w:b/>
          <w:bCs/>
          <w:sz w:val="28"/>
          <w:szCs w:val="28"/>
        </w:rPr>
        <w:t xml:space="preserve">When did you feel closest to God this week?  Was there a </w:t>
      </w:r>
      <w:proofErr w:type="gramStart"/>
      <w:r w:rsidRPr="00F92780">
        <w:rPr>
          <w:b/>
          <w:bCs/>
          <w:sz w:val="28"/>
          <w:szCs w:val="28"/>
        </w:rPr>
        <w:t>particular verse</w:t>
      </w:r>
      <w:proofErr w:type="gramEnd"/>
      <w:r w:rsidRPr="00F92780">
        <w:rPr>
          <w:b/>
          <w:bCs/>
          <w:sz w:val="28"/>
          <w:szCs w:val="28"/>
        </w:rPr>
        <w:t xml:space="preserve"> or message in this week</w:t>
      </w:r>
      <w:r>
        <w:rPr>
          <w:b/>
          <w:bCs/>
          <w:sz w:val="28"/>
          <w:szCs w:val="28"/>
        </w:rPr>
        <w:t>’</w:t>
      </w:r>
      <w:r w:rsidRPr="00F92780">
        <w:rPr>
          <w:b/>
          <w:bCs/>
          <w:sz w:val="28"/>
          <w:szCs w:val="28"/>
        </w:rPr>
        <w:t>s lesson from Acts 1</w:t>
      </w:r>
      <w:r>
        <w:rPr>
          <w:b/>
          <w:bCs/>
          <w:sz w:val="28"/>
          <w:szCs w:val="28"/>
        </w:rPr>
        <w:t>3 and 14</w:t>
      </w:r>
      <w:r w:rsidRPr="00F92780">
        <w:rPr>
          <w:b/>
          <w:bCs/>
          <w:sz w:val="28"/>
          <w:szCs w:val="28"/>
        </w:rPr>
        <w:t xml:space="preserve"> that you found inspiring?</w:t>
      </w:r>
      <w:r w:rsidR="00425295">
        <w:rPr>
          <w:b/>
          <w:bCs/>
          <w:sz w:val="28"/>
          <w:szCs w:val="28"/>
        </w:rPr>
        <w:br/>
      </w:r>
    </w:p>
    <w:p w14:paraId="1FACDD7E" w14:textId="20E6ACEE" w:rsidR="00B577DB" w:rsidRPr="004F3E9C" w:rsidRDefault="00B577DB" w:rsidP="002C2820">
      <w:pPr>
        <w:pStyle w:val="ListParagraph"/>
        <w:numPr>
          <w:ilvl w:val="0"/>
          <w:numId w:val="1"/>
        </w:numPr>
        <w:spacing w:after="160" w:line="240" w:lineRule="auto"/>
        <w:rPr>
          <w:b/>
          <w:bCs/>
          <w:sz w:val="28"/>
          <w:szCs w:val="28"/>
        </w:rPr>
      </w:pPr>
      <w:r w:rsidRPr="004F3E9C">
        <w:rPr>
          <w:b/>
          <w:bCs/>
          <w:sz w:val="28"/>
          <w:szCs w:val="28"/>
        </w:rPr>
        <w:t>Paul and Barnabas part ways. What were they arguing about? See Acts 15:36-41.</w:t>
      </w:r>
    </w:p>
    <w:p w14:paraId="35A5409F" w14:textId="7C79E74D" w:rsidR="00B577DB" w:rsidRPr="00425295" w:rsidRDefault="00B577DB" w:rsidP="00B577DB">
      <w:pPr>
        <w:pStyle w:val="ListParagraph"/>
        <w:spacing w:after="160" w:line="240" w:lineRule="auto"/>
        <w:rPr>
          <w:rStyle w:val="text"/>
          <w:rFonts w:cstheme="minorHAnsi"/>
          <w:color w:val="000000"/>
          <w:sz w:val="20"/>
          <w:szCs w:val="20"/>
          <w:shd w:val="clear" w:color="auto" w:fill="FFFFFF"/>
        </w:rPr>
      </w:pPr>
      <w:r w:rsidRPr="00B577DB">
        <w:rPr>
          <w:rFonts w:cstheme="minorHAnsi"/>
          <w:b/>
          <w:bCs/>
          <w:sz w:val="24"/>
          <w:szCs w:val="24"/>
        </w:rPr>
        <w:t>Acts 15:36-41</w:t>
      </w:r>
      <w:r w:rsidRPr="00B577DB">
        <w:rPr>
          <w:rStyle w:val="text"/>
          <w:rFonts w:cstheme="minorHAnsi"/>
          <w:b/>
          <w:bCs/>
          <w:color w:val="000000"/>
          <w:sz w:val="24"/>
          <w:szCs w:val="24"/>
          <w:shd w:val="clear" w:color="auto" w:fill="FFFFFF"/>
          <w:vertAlign w:val="superscript"/>
        </w:rPr>
        <w:t>36 </w:t>
      </w:r>
      <w:r w:rsidRPr="00B577DB">
        <w:rPr>
          <w:rStyle w:val="text"/>
          <w:rFonts w:cstheme="minorHAnsi"/>
          <w:color w:val="000000"/>
          <w:sz w:val="24"/>
          <w:szCs w:val="24"/>
          <w:shd w:val="clear" w:color="auto" w:fill="FFFFFF"/>
        </w:rPr>
        <w:t>After some time, Paul said to Barnabas, “Come, let us make a return visit to see how the brothers are getting on in all the cities where we proclaimed the word of the Lord.” </w:t>
      </w:r>
      <w:r w:rsidRPr="00B577DB">
        <w:rPr>
          <w:rStyle w:val="text"/>
          <w:rFonts w:cstheme="minorHAnsi"/>
          <w:b/>
          <w:bCs/>
          <w:color w:val="000000"/>
          <w:sz w:val="24"/>
          <w:szCs w:val="24"/>
          <w:shd w:val="clear" w:color="auto" w:fill="FFFFFF"/>
          <w:vertAlign w:val="superscript"/>
        </w:rPr>
        <w:t>37 </w:t>
      </w:r>
      <w:r w:rsidRPr="00B577DB">
        <w:rPr>
          <w:rStyle w:val="text"/>
          <w:rFonts w:cstheme="minorHAnsi"/>
          <w:color w:val="000000"/>
          <w:sz w:val="24"/>
          <w:szCs w:val="24"/>
          <w:shd w:val="clear" w:color="auto" w:fill="FFFFFF"/>
        </w:rPr>
        <w:t>Barnabas wanted to take with them also John, who was called Mark, </w:t>
      </w:r>
      <w:r w:rsidRPr="00B577DB">
        <w:rPr>
          <w:rStyle w:val="text"/>
          <w:rFonts w:cstheme="minorHAnsi"/>
          <w:b/>
          <w:bCs/>
          <w:color w:val="000000"/>
          <w:sz w:val="24"/>
          <w:szCs w:val="24"/>
          <w:shd w:val="clear" w:color="auto" w:fill="FFFFFF"/>
          <w:vertAlign w:val="superscript"/>
        </w:rPr>
        <w:t>38 </w:t>
      </w:r>
      <w:r w:rsidRPr="00B577DB">
        <w:rPr>
          <w:rStyle w:val="text"/>
          <w:rFonts w:cstheme="minorHAnsi"/>
          <w:color w:val="000000"/>
          <w:sz w:val="24"/>
          <w:szCs w:val="24"/>
          <w:shd w:val="clear" w:color="auto" w:fill="FFFFFF"/>
        </w:rPr>
        <w:t>but Paul insisted that they should not take with them someone who had deserted them at Pamphylia and who had not continued with them in their work. </w:t>
      </w:r>
      <w:r w:rsidRPr="00B577DB">
        <w:rPr>
          <w:rStyle w:val="text"/>
          <w:rFonts w:cstheme="minorHAnsi"/>
          <w:b/>
          <w:bCs/>
          <w:color w:val="000000"/>
          <w:sz w:val="24"/>
          <w:szCs w:val="24"/>
          <w:shd w:val="clear" w:color="auto" w:fill="FFFFFF"/>
          <w:vertAlign w:val="superscript"/>
        </w:rPr>
        <w:t>39 </w:t>
      </w:r>
      <w:r w:rsidRPr="00B577DB">
        <w:rPr>
          <w:rStyle w:val="text"/>
          <w:rFonts w:cstheme="minorHAnsi"/>
          <w:color w:val="000000"/>
          <w:sz w:val="24"/>
          <w:szCs w:val="24"/>
          <w:shd w:val="clear" w:color="auto" w:fill="FFFFFF"/>
        </w:rPr>
        <w:t>So sharp was their disagreement that they separated. Barnabas took Mark and sailed to Cyprus. </w:t>
      </w:r>
      <w:r w:rsidRPr="00B577DB">
        <w:rPr>
          <w:rStyle w:val="text"/>
          <w:rFonts w:cstheme="minorHAnsi"/>
          <w:b/>
          <w:bCs/>
          <w:color w:val="000000"/>
          <w:sz w:val="24"/>
          <w:szCs w:val="24"/>
          <w:shd w:val="clear" w:color="auto" w:fill="FFFFFF"/>
          <w:vertAlign w:val="superscript"/>
        </w:rPr>
        <w:t>40 </w:t>
      </w:r>
      <w:r w:rsidRPr="00B577DB">
        <w:rPr>
          <w:rStyle w:val="text"/>
          <w:rFonts w:cstheme="minorHAnsi"/>
          <w:color w:val="000000"/>
          <w:sz w:val="24"/>
          <w:szCs w:val="24"/>
          <w:shd w:val="clear" w:color="auto" w:fill="FFFFFF"/>
        </w:rPr>
        <w:t>But Paul chose Silas and departed after being commended by the brothers to the grace of the Lord. </w:t>
      </w:r>
      <w:r w:rsidRPr="00B577DB">
        <w:rPr>
          <w:rStyle w:val="text"/>
          <w:rFonts w:cstheme="minorHAnsi"/>
          <w:b/>
          <w:bCs/>
          <w:color w:val="000000"/>
          <w:sz w:val="24"/>
          <w:szCs w:val="24"/>
          <w:shd w:val="clear" w:color="auto" w:fill="FFFFFF"/>
          <w:vertAlign w:val="superscript"/>
        </w:rPr>
        <w:t>41 </w:t>
      </w:r>
      <w:r w:rsidRPr="00B577DB">
        <w:rPr>
          <w:rStyle w:val="text"/>
          <w:rFonts w:cstheme="minorHAnsi"/>
          <w:color w:val="000000"/>
          <w:sz w:val="24"/>
          <w:szCs w:val="24"/>
          <w:shd w:val="clear" w:color="auto" w:fill="FFFFFF"/>
        </w:rPr>
        <w:t>He traveled through Syria and Cilicia bringing strength to the churches.</w:t>
      </w:r>
      <w:r w:rsidR="00425295">
        <w:rPr>
          <w:rStyle w:val="text"/>
          <w:rFonts w:cstheme="minorHAnsi"/>
          <w:color w:val="000000"/>
          <w:sz w:val="24"/>
          <w:szCs w:val="24"/>
          <w:shd w:val="clear" w:color="auto" w:fill="FFFFFF"/>
        </w:rPr>
        <w:br/>
      </w:r>
    </w:p>
    <w:p w14:paraId="6F1E5F70" w14:textId="7B40449E" w:rsidR="00167F1F" w:rsidRPr="00425295" w:rsidRDefault="00167F1F" w:rsidP="00B577DB">
      <w:pPr>
        <w:pStyle w:val="ListParagraph"/>
        <w:spacing w:after="160" w:line="240" w:lineRule="auto"/>
        <w:rPr>
          <w:rStyle w:val="text"/>
          <w:rFonts w:cstheme="minorHAnsi"/>
          <w:color w:val="000000"/>
          <w:sz w:val="20"/>
          <w:szCs w:val="20"/>
          <w:shd w:val="clear" w:color="auto" w:fill="FFFFFF"/>
        </w:rPr>
      </w:pPr>
    </w:p>
    <w:p w14:paraId="6B956831" w14:textId="6A5F90B2" w:rsidR="00167F1F" w:rsidRPr="00167F1F" w:rsidRDefault="00167F1F" w:rsidP="00167F1F">
      <w:pPr>
        <w:pStyle w:val="ListParagraph"/>
        <w:numPr>
          <w:ilvl w:val="0"/>
          <w:numId w:val="1"/>
        </w:numPr>
        <w:spacing w:after="160" w:line="240" w:lineRule="auto"/>
        <w:rPr>
          <w:rStyle w:val="text"/>
          <w:rFonts w:cstheme="minorHAnsi"/>
          <w:b/>
          <w:bCs/>
          <w:sz w:val="28"/>
          <w:szCs w:val="28"/>
        </w:rPr>
      </w:pPr>
      <w:r w:rsidRPr="00167F1F">
        <w:rPr>
          <w:rStyle w:val="text"/>
          <w:rFonts w:cstheme="minorHAnsi"/>
          <w:b/>
          <w:bCs/>
          <w:color w:val="000000"/>
          <w:sz w:val="28"/>
          <w:szCs w:val="28"/>
          <w:shd w:val="clear" w:color="auto" w:fill="FFFFFF"/>
        </w:rPr>
        <w:t>Last week we read that it was no longer necessary for Christians to be circumcised. Why did Paul have Timothy circumcised? See the footnotes and text for Acts 16:1-5</w:t>
      </w:r>
      <w:r>
        <w:rPr>
          <w:rStyle w:val="text"/>
          <w:rFonts w:cstheme="minorHAnsi"/>
          <w:b/>
          <w:bCs/>
          <w:color w:val="000000"/>
          <w:sz w:val="28"/>
          <w:szCs w:val="28"/>
          <w:shd w:val="clear" w:color="auto" w:fill="FFFFFF"/>
        </w:rPr>
        <w:t>.</w:t>
      </w:r>
    </w:p>
    <w:p w14:paraId="6F3EEEC7" w14:textId="0DC0B566" w:rsidR="00167F1F" w:rsidRDefault="00167F1F" w:rsidP="00167F1F">
      <w:pPr>
        <w:spacing w:after="160" w:line="240" w:lineRule="auto"/>
        <w:ind w:left="720"/>
        <w:rPr>
          <w:rStyle w:val="text"/>
          <w:rFonts w:cstheme="minorHAnsi"/>
          <w:color w:val="000000"/>
          <w:sz w:val="24"/>
          <w:szCs w:val="24"/>
          <w:shd w:val="clear" w:color="auto" w:fill="FFFFFF"/>
        </w:rPr>
      </w:pPr>
      <w:r w:rsidRPr="00167F1F">
        <w:rPr>
          <w:rStyle w:val="text"/>
          <w:rFonts w:cstheme="minorHAnsi"/>
          <w:b/>
          <w:bCs/>
          <w:color w:val="000000"/>
          <w:sz w:val="24"/>
          <w:szCs w:val="24"/>
          <w:shd w:val="clear" w:color="auto" w:fill="FFFFFF"/>
        </w:rPr>
        <w:t xml:space="preserve">Acts 16:1-5 </w:t>
      </w:r>
      <w:r w:rsidRPr="00167F1F">
        <w:rPr>
          <w:rStyle w:val="text"/>
          <w:rFonts w:cstheme="minorHAnsi"/>
          <w:b/>
          <w:bCs/>
          <w:color w:val="000000"/>
          <w:sz w:val="24"/>
          <w:szCs w:val="24"/>
          <w:shd w:val="clear" w:color="auto" w:fill="FFFFFF"/>
          <w:vertAlign w:val="superscript"/>
        </w:rPr>
        <w:t>1 </w:t>
      </w:r>
      <w:r w:rsidRPr="00167F1F">
        <w:rPr>
          <w:rStyle w:val="text"/>
          <w:rFonts w:cstheme="minorHAnsi"/>
          <w:color w:val="000000"/>
          <w:sz w:val="24"/>
          <w:szCs w:val="24"/>
          <w:shd w:val="clear" w:color="auto" w:fill="FFFFFF"/>
        </w:rPr>
        <w:t>He reached [also] Derbe and Lystra where there was a disciple named Timothy, the son of a Jewish woman who was a believer, but his father was a Greek. </w:t>
      </w:r>
      <w:r w:rsidRPr="00167F1F">
        <w:rPr>
          <w:rStyle w:val="text"/>
          <w:rFonts w:cstheme="minorHAnsi"/>
          <w:b/>
          <w:bCs/>
          <w:color w:val="000000"/>
          <w:sz w:val="24"/>
          <w:szCs w:val="24"/>
          <w:shd w:val="clear" w:color="auto" w:fill="FFFFFF"/>
          <w:vertAlign w:val="superscript"/>
        </w:rPr>
        <w:t>2 </w:t>
      </w:r>
      <w:r w:rsidRPr="00167F1F">
        <w:rPr>
          <w:rStyle w:val="text"/>
          <w:rFonts w:cstheme="minorHAnsi"/>
          <w:color w:val="000000"/>
          <w:sz w:val="24"/>
          <w:szCs w:val="24"/>
          <w:shd w:val="clear" w:color="auto" w:fill="FFFFFF"/>
        </w:rPr>
        <w:t>The brothers in Lystra and Iconium spoke highly of him, </w:t>
      </w:r>
      <w:r w:rsidRPr="00167F1F">
        <w:rPr>
          <w:rStyle w:val="text"/>
          <w:rFonts w:cstheme="minorHAnsi"/>
          <w:b/>
          <w:bCs/>
          <w:color w:val="000000"/>
          <w:sz w:val="24"/>
          <w:szCs w:val="24"/>
          <w:shd w:val="clear" w:color="auto" w:fill="FFFFFF"/>
          <w:vertAlign w:val="superscript"/>
        </w:rPr>
        <w:t>3 </w:t>
      </w:r>
      <w:r w:rsidRPr="00167F1F">
        <w:rPr>
          <w:rStyle w:val="text"/>
          <w:rFonts w:cstheme="minorHAnsi"/>
          <w:color w:val="000000"/>
          <w:sz w:val="24"/>
          <w:szCs w:val="24"/>
          <w:shd w:val="clear" w:color="auto" w:fill="FFFFFF"/>
        </w:rPr>
        <w:t>and Paul wanted him to come along with him. On account of the Jews of that region, Paul had him circumcised, for they all knew that his father was a Greek. </w:t>
      </w:r>
      <w:r w:rsidRPr="00167F1F">
        <w:rPr>
          <w:rStyle w:val="text"/>
          <w:rFonts w:cstheme="minorHAnsi"/>
          <w:b/>
          <w:bCs/>
          <w:color w:val="000000"/>
          <w:sz w:val="24"/>
          <w:szCs w:val="24"/>
          <w:shd w:val="clear" w:color="auto" w:fill="FFFFFF"/>
          <w:vertAlign w:val="superscript"/>
        </w:rPr>
        <w:t>4 </w:t>
      </w:r>
      <w:r w:rsidRPr="00167F1F">
        <w:rPr>
          <w:rStyle w:val="text"/>
          <w:rFonts w:cstheme="minorHAnsi"/>
          <w:color w:val="000000"/>
          <w:sz w:val="24"/>
          <w:szCs w:val="24"/>
          <w:shd w:val="clear" w:color="auto" w:fill="FFFFFF"/>
        </w:rPr>
        <w:t>As they traveled from city to city, they handed on to the people for observance the decisions reached by the apostles and presbyters in Jerusalem. </w:t>
      </w:r>
      <w:r w:rsidRPr="00167F1F">
        <w:rPr>
          <w:rStyle w:val="text"/>
          <w:rFonts w:cstheme="minorHAnsi"/>
          <w:b/>
          <w:bCs/>
          <w:color w:val="000000"/>
          <w:sz w:val="24"/>
          <w:szCs w:val="24"/>
          <w:shd w:val="clear" w:color="auto" w:fill="FFFFFF"/>
          <w:vertAlign w:val="superscript"/>
        </w:rPr>
        <w:t>5 </w:t>
      </w:r>
      <w:r w:rsidRPr="00167F1F">
        <w:rPr>
          <w:rStyle w:val="text"/>
          <w:rFonts w:cstheme="minorHAnsi"/>
          <w:color w:val="000000"/>
          <w:sz w:val="24"/>
          <w:szCs w:val="24"/>
          <w:shd w:val="clear" w:color="auto" w:fill="FFFFFF"/>
        </w:rPr>
        <w:t>Day after day the churches grew stronger in faith and increased in number.</w:t>
      </w:r>
    </w:p>
    <w:p w14:paraId="34FBB37E" w14:textId="3721AD69" w:rsidR="00167F1F" w:rsidRPr="00425295" w:rsidRDefault="00167F1F" w:rsidP="00167F1F">
      <w:pPr>
        <w:spacing w:after="160" w:line="240" w:lineRule="auto"/>
        <w:ind w:left="720"/>
        <w:rPr>
          <w:rStyle w:val="text"/>
          <w:rFonts w:cstheme="minorHAnsi"/>
          <w:color w:val="000000"/>
          <w:sz w:val="20"/>
          <w:szCs w:val="20"/>
          <w:shd w:val="clear" w:color="auto" w:fill="FFFFFF"/>
        </w:rPr>
      </w:pPr>
    </w:p>
    <w:p w14:paraId="2206574F" w14:textId="69E3DBCA" w:rsidR="00167F1F" w:rsidRPr="00167F1F" w:rsidRDefault="00167F1F" w:rsidP="00167F1F">
      <w:pPr>
        <w:pStyle w:val="ListParagraph"/>
        <w:numPr>
          <w:ilvl w:val="0"/>
          <w:numId w:val="1"/>
        </w:numPr>
        <w:spacing w:after="160" w:line="240" w:lineRule="auto"/>
        <w:rPr>
          <w:rStyle w:val="text"/>
          <w:rFonts w:cstheme="minorHAnsi"/>
          <w:b/>
          <w:bCs/>
          <w:sz w:val="28"/>
          <w:szCs w:val="28"/>
        </w:rPr>
      </w:pPr>
      <w:r w:rsidRPr="00167F1F">
        <w:rPr>
          <w:rStyle w:val="text"/>
          <w:rFonts w:cstheme="minorHAnsi"/>
          <w:b/>
          <w:bCs/>
          <w:sz w:val="28"/>
          <w:szCs w:val="28"/>
        </w:rPr>
        <w:t>In verse 10 we see our first “we” passage. Check your footnotes for the reason that Luke uses the pronoun “we” here. See Acts 16:6-10.</w:t>
      </w:r>
    </w:p>
    <w:p w14:paraId="6573C047" w14:textId="56A3AE56" w:rsidR="00167F1F" w:rsidRDefault="00167F1F" w:rsidP="00167F1F">
      <w:pPr>
        <w:spacing w:after="160" w:line="240" w:lineRule="auto"/>
        <w:ind w:left="720"/>
        <w:rPr>
          <w:rStyle w:val="text"/>
          <w:rFonts w:cstheme="minorHAnsi"/>
          <w:color w:val="000000"/>
          <w:sz w:val="24"/>
          <w:szCs w:val="24"/>
          <w:shd w:val="clear" w:color="auto" w:fill="FFFFFF"/>
        </w:rPr>
      </w:pPr>
      <w:r>
        <w:rPr>
          <w:rStyle w:val="text"/>
          <w:rFonts w:cstheme="minorHAnsi"/>
          <w:b/>
          <w:bCs/>
          <w:sz w:val="24"/>
          <w:szCs w:val="24"/>
        </w:rPr>
        <w:t xml:space="preserve">Acts 16:6-10 </w:t>
      </w:r>
      <w:r w:rsidRPr="00167F1F">
        <w:rPr>
          <w:rStyle w:val="text"/>
          <w:rFonts w:cstheme="minorHAnsi"/>
          <w:b/>
          <w:bCs/>
          <w:color w:val="000000"/>
          <w:sz w:val="24"/>
          <w:szCs w:val="24"/>
          <w:shd w:val="clear" w:color="auto" w:fill="FFFFFF"/>
          <w:vertAlign w:val="superscript"/>
        </w:rPr>
        <w:t>6 </w:t>
      </w:r>
      <w:r w:rsidRPr="00167F1F">
        <w:rPr>
          <w:rStyle w:val="text"/>
          <w:rFonts w:cstheme="minorHAnsi"/>
          <w:color w:val="000000"/>
          <w:sz w:val="24"/>
          <w:szCs w:val="24"/>
          <w:shd w:val="clear" w:color="auto" w:fill="FFFFFF"/>
        </w:rPr>
        <w:t>They traveled through the Phrygian and Galatian territory because they had been prevented by the holy Spirit from preaching the message in the province of Asia. </w:t>
      </w:r>
      <w:r w:rsidRPr="00167F1F">
        <w:rPr>
          <w:rStyle w:val="text"/>
          <w:rFonts w:cstheme="minorHAnsi"/>
          <w:b/>
          <w:bCs/>
          <w:color w:val="000000"/>
          <w:sz w:val="24"/>
          <w:szCs w:val="24"/>
          <w:shd w:val="clear" w:color="auto" w:fill="FFFFFF"/>
          <w:vertAlign w:val="superscript"/>
        </w:rPr>
        <w:t>7 </w:t>
      </w:r>
      <w:r w:rsidRPr="00167F1F">
        <w:rPr>
          <w:rStyle w:val="text"/>
          <w:rFonts w:cstheme="minorHAnsi"/>
          <w:color w:val="000000"/>
          <w:sz w:val="24"/>
          <w:szCs w:val="24"/>
          <w:shd w:val="clear" w:color="auto" w:fill="FFFFFF"/>
        </w:rPr>
        <w:t xml:space="preserve">When they came to </w:t>
      </w:r>
      <w:proofErr w:type="spellStart"/>
      <w:r w:rsidRPr="00167F1F">
        <w:rPr>
          <w:rStyle w:val="text"/>
          <w:rFonts w:cstheme="minorHAnsi"/>
          <w:color w:val="000000"/>
          <w:sz w:val="24"/>
          <w:szCs w:val="24"/>
          <w:shd w:val="clear" w:color="auto" w:fill="FFFFFF"/>
        </w:rPr>
        <w:t>Mysia</w:t>
      </w:r>
      <w:proofErr w:type="spellEnd"/>
      <w:r w:rsidRPr="00167F1F">
        <w:rPr>
          <w:rStyle w:val="text"/>
          <w:rFonts w:cstheme="minorHAnsi"/>
          <w:color w:val="000000"/>
          <w:sz w:val="24"/>
          <w:szCs w:val="24"/>
          <w:shd w:val="clear" w:color="auto" w:fill="FFFFFF"/>
        </w:rPr>
        <w:t>, they tried to go on into Bithynia, but the Spirit of Jesus</w:t>
      </w:r>
      <w:r w:rsidRPr="00167F1F">
        <w:rPr>
          <w:rStyle w:val="text"/>
          <w:rFonts w:cstheme="minorHAnsi"/>
          <w:color w:val="000000"/>
          <w:sz w:val="24"/>
          <w:szCs w:val="24"/>
          <w:shd w:val="clear" w:color="auto" w:fill="FFFFFF"/>
          <w:vertAlign w:val="superscript"/>
        </w:rPr>
        <w:t>[</w:t>
      </w:r>
      <w:hyperlink r:id="rId5" w:anchor="fen-NABRE-31811b" w:tooltip="See footnote b" w:history="1">
        <w:r w:rsidRPr="00167F1F">
          <w:rPr>
            <w:rStyle w:val="Hyperlink"/>
            <w:rFonts w:cstheme="minorHAnsi"/>
            <w:color w:val="B34B2C"/>
            <w:sz w:val="24"/>
            <w:szCs w:val="24"/>
            <w:u w:val="none"/>
            <w:vertAlign w:val="superscript"/>
          </w:rPr>
          <w:t>b</w:t>
        </w:r>
      </w:hyperlink>
      <w:r w:rsidRPr="00167F1F">
        <w:rPr>
          <w:rStyle w:val="text"/>
          <w:rFonts w:cstheme="minorHAnsi"/>
          <w:color w:val="000000"/>
          <w:sz w:val="24"/>
          <w:szCs w:val="24"/>
          <w:shd w:val="clear" w:color="auto" w:fill="FFFFFF"/>
          <w:vertAlign w:val="superscript"/>
        </w:rPr>
        <w:t>]</w:t>
      </w:r>
      <w:r w:rsidRPr="00167F1F">
        <w:rPr>
          <w:rStyle w:val="text"/>
          <w:rFonts w:cstheme="minorHAnsi"/>
          <w:color w:val="000000"/>
          <w:sz w:val="24"/>
          <w:szCs w:val="24"/>
          <w:shd w:val="clear" w:color="auto" w:fill="FFFFFF"/>
        </w:rPr>
        <w:t> did not allow them, </w:t>
      </w:r>
      <w:r w:rsidRPr="00167F1F">
        <w:rPr>
          <w:rStyle w:val="text"/>
          <w:rFonts w:cstheme="minorHAnsi"/>
          <w:b/>
          <w:bCs/>
          <w:color w:val="000000"/>
          <w:sz w:val="24"/>
          <w:szCs w:val="24"/>
          <w:shd w:val="clear" w:color="auto" w:fill="FFFFFF"/>
          <w:vertAlign w:val="superscript"/>
        </w:rPr>
        <w:t>8 </w:t>
      </w:r>
      <w:r w:rsidRPr="00167F1F">
        <w:rPr>
          <w:rStyle w:val="text"/>
          <w:rFonts w:cstheme="minorHAnsi"/>
          <w:color w:val="000000"/>
          <w:sz w:val="24"/>
          <w:szCs w:val="24"/>
          <w:shd w:val="clear" w:color="auto" w:fill="FFFFFF"/>
        </w:rPr>
        <w:t xml:space="preserve">so they crossed through </w:t>
      </w:r>
      <w:proofErr w:type="spellStart"/>
      <w:r w:rsidRPr="00167F1F">
        <w:rPr>
          <w:rStyle w:val="text"/>
          <w:rFonts w:cstheme="minorHAnsi"/>
          <w:color w:val="000000"/>
          <w:sz w:val="24"/>
          <w:szCs w:val="24"/>
          <w:shd w:val="clear" w:color="auto" w:fill="FFFFFF"/>
        </w:rPr>
        <w:t>Mysia</w:t>
      </w:r>
      <w:proofErr w:type="spellEnd"/>
      <w:r w:rsidRPr="00167F1F">
        <w:rPr>
          <w:rStyle w:val="text"/>
          <w:rFonts w:cstheme="minorHAnsi"/>
          <w:color w:val="000000"/>
          <w:sz w:val="24"/>
          <w:szCs w:val="24"/>
          <w:shd w:val="clear" w:color="auto" w:fill="FFFFFF"/>
        </w:rPr>
        <w:t xml:space="preserve"> and came down to Troas. </w:t>
      </w:r>
      <w:r w:rsidRPr="00167F1F">
        <w:rPr>
          <w:rStyle w:val="text"/>
          <w:rFonts w:cstheme="minorHAnsi"/>
          <w:b/>
          <w:bCs/>
          <w:color w:val="000000"/>
          <w:sz w:val="24"/>
          <w:szCs w:val="24"/>
          <w:shd w:val="clear" w:color="auto" w:fill="FFFFFF"/>
          <w:vertAlign w:val="superscript"/>
        </w:rPr>
        <w:t>9 </w:t>
      </w:r>
      <w:r w:rsidRPr="00167F1F">
        <w:rPr>
          <w:rStyle w:val="text"/>
          <w:rFonts w:cstheme="minorHAnsi"/>
          <w:color w:val="000000"/>
          <w:sz w:val="24"/>
          <w:szCs w:val="24"/>
          <w:shd w:val="clear" w:color="auto" w:fill="FFFFFF"/>
        </w:rPr>
        <w:t>During [the] night Paul had a vision. A Macedonian stood before him and implored him with these words, “Come over to Macedonia and help us.” </w:t>
      </w:r>
      <w:r w:rsidRPr="00167F1F">
        <w:rPr>
          <w:rStyle w:val="text"/>
          <w:rFonts w:cstheme="minorHAnsi"/>
          <w:b/>
          <w:bCs/>
          <w:color w:val="000000"/>
          <w:sz w:val="24"/>
          <w:szCs w:val="24"/>
          <w:shd w:val="clear" w:color="auto" w:fill="FFFFFF"/>
          <w:vertAlign w:val="superscript"/>
        </w:rPr>
        <w:t>10 </w:t>
      </w:r>
      <w:r w:rsidRPr="00167F1F">
        <w:rPr>
          <w:rStyle w:val="text"/>
          <w:rFonts w:cstheme="minorHAnsi"/>
          <w:color w:val="000000"/>
          <w:sz w:val="24"/>
          <w:szCs w:val="24"/>
          <w:shd w:val="clear" w:color="auto" w:fill="FFFFFF"/>
        </w:rPr>
        <w:t xml:space="preserve">When he had seen the vision, </w:t>
      </w:r>
      <w:r w:rsidRPr="00167F1F">
        <w:rPr>
          <w:rStyle w:val="text"/>
          <w:rFonts w:cstheme="minorHAnsi"/>
          <w:b/>
          <w:bCs/>
          <w:i/>
          <w:iCs/>
          <w:color w:val="000000"/>
          <w:sz w:val="24"/>
          <w:szCs w:val="24"/>
          <w:shd w:val="clear" w:color="auto" w:fill="FFFFFF"/>
        </w:rPr>
        <w:t>we sought passage to Macedonia at once</w:t>
      </w:r>
      <w:r w:rsidRPr="00167F1F">
        <w:rPr>
          <w:rStyle w:val="text"/>
          <w:rFonts w:cstheme="minorHAnsi"/>
          <w:color w:val="000000"/>
          <w:sz w:val="24"/>
          <w:szCs w:val="24"/>
          <w:shd w:val="clear" w:color="auto" w:fill="FFFFFF"/>
        </w:rPr>
        <w:t xml:space="preserve">, concluding that </w:t>
      </w:r>
      <w:r w:rsidRPr="003C6D4D">
        <w:rPr>
          <w:rStyle w:val="text"/>
          <w:rFonts w:cstheme="minorHAnsi"/>
          <w:b/>
          <w:bCs/>
          <w:i/>
          <w:iCs/>
          <w:color w:val="000000"/>
          <w:sz w:val="24"/>
          <w:szCs w:val="24"/>
          <w:shd w:val="clear" w:color="auto" w:fill="FFFFFF"/>
        </w:rPr>
        <w:t>God had called us</w:t>
      </w:r>
      <w:r w:rsidRPr="00167F1F">
        <w:rPr>
          <w:rStyle w:val="text"/>
          <w:rFonts w:cstheme="minorHAnsi"/>
          <w:color w:val="000000"/>
          <w:sz w:val="24"/>
          <w:szCs w:val="24"/>
          <w:shd w:val="clear" w:color="auto" w:fill="FFFFFF"/>
        </w:rPr>
        <w:t xml:space="preserve"> to proclaim the good news to them.</w:t>
      </w:r>
    </w:p>
    <w:p w14:paraId="62F1D20E" w14:textId="77777777" w:rsidR="003C6D4D" w:rsidRPr="00425295" w:rsidRDefault="003C6D4D" w:rsidP="00167F1F">
      <w:pPr>
        <w:spacing w:after="160" w:line="240" w:lineRule="auto"/>
        <w:ind w:left="720"/>
        <w:rPr>
          <w:rStyle w:val="text"/>
          <w:rFonts w:cstheme="minorHAnsi"/>
          <w:b/>
          <w:bCs/>
          <w:sz w:val="20"/>
          <w:szCs w:val="20"/>
        </w:rPr>
      </w:pPr>
    </w:p>
    <w:p w14:paraId="7FA4E2F1" w14:textId="4ED064AC" w:rsidR="00167F1F" w:rsidRPr="004F3E9C" w:rsidRDefault="003C6D4D" w:rsidP="00320FFF">
      <w:pPr>
        <w:pStyle w:val="ListParagraph"/>
        <w:numPr>
          <w:ilvl w:val="0"/>
          <w:numId w:val="1"/>
        </w:numPr>
        <w:spacing w:after="160" w:line="240" w:lineRule="auto"/>
        <w:rPr>
          <w:rFonts w:cstheme="minorHAnsi"/>
          <w:b/>
          <w:bCs/>
          <w:sz w:val="24"/>
          <w:szCs w:val="24"/>
        </w:rPr>
      </w:pPr>
      <w:r w:rsidRPr="004F3E9C">
        <w:rPr>
          <w:rStyle w:val="text"/>
          <w:rFonts w:cstheme="minorHAnsi"/>
          <w:b/>
          <w:bCs/>
          <w:sz w:val="28"/>
          <w:szCs w:val="28"/>
        </w:rPr>
        <w:t>What do we know about Lydia?  See Acts 16:11-15 and 40.</w:t>
      </w:r>
    </w:p>
    <w:p w14:paraId="5E30E9D7" w14:textId="6F806DDF" w:rsidR="003C6D4D" w:rsidRDefault="003C6D4D" w:rsidP="00B969D6">
      <w:pPr>
        <w:pStyle w:val="ListParagraph"/>
        <w:spacing w:after="160" w:line="240" w:lineRule="auto"/>
        <w:rPr>
          <w:rStyle w:val="text"/>
          <w:rFonts w:cstheme="minorHAnsi"/>
          <w:color w:val="000000"/>
          <w:sz w:val="24"/>
          <w:szCs w:val="24"/>
          <w:shd w:val="clear" w:color="auto" w:fill="FFFFFF"/>
        </w:rPr>
      </w:pPr>
      <w:r w:rsidRPr="003C6D4D">
        <w:rPr>
          <w:rStyle w:val="text"/>
          <w:rFonts w:cstheme="minorHAnsi"/>
          <w:b/>
          <w:bCs/>
          <w:sz w:val="24"/>
          <w:szCs w:val="24"/>
        </w:rPr>
        <w:t xml:space="preserve">Acts 16:11-15 </w:t>
      </w:r>
      <w:r w:rsidRPr="003C6D4D">
        <w:rPr>
          <w:rStyle w:val="text"/>
          <w:rFonts w:cstheme="minorHAnsi"/>
          <w:color w:val="000000"/>
          <w:sz w:val="24"/>
          <w:szCs w:val="24"/>
          <w:shd w:val="clear" w:color="auto" w:fill="FFFFFF"/>
        </w:rPr>
        <w:t>We set sail from Troas, making a straight run for Samothrace, and on the next day to Neapolis, </w:t>
      </w:r>
      <w:r w:rsidRPr="003C6D4D">
        <w:rPr>
          <w:rStyle w:val="text"/>
          <w:rFonts w:cstheme="minorHAnsi"/>
          <w:b/>
          <w:bCs/>
          <w:color w:val="000000"/>
          <w:sz w:val="24"/>
          <w:szCs w:val="24"/>
          <w:shd w:val="clear" w:color="auto" w:fill="FFFFFF"/>
          <w:vertAlign w:val="superscript"/>
        </w:rPr>
        <w:t>12 </w:t>
      </w:r>
      <w:r w:rsidRPr="003C6D4D">
        <w:rPr>
          <w:rStyle w:val="text"/>
          <w:rFonts w:cstheme="minorHAnsi"/>
          <w:color w:val="000000"/>
          <w:sz w:val="24"/>
          <w:szCs w:val="24"/>
          <w:shd w:val="clear" w:color="auto" w:fill="FFFFFF"/>
        </w:rPr>
        <w:t>and from there to Philippi, a leading city in that district of Macedonia and a Roman colony. We spent some time in that city. </w:t>
      </w:r>
      <w:r w:rsidRPr="003C6D4D">
        <w:rPr>
          <w:rStyle w:val="text"/>
          <w:rFonts w:cstheme="minorHAnsi"/>
          <w:b/>
          <w:bCs/>
          <w:color w:val="000000"/>
          <w:sz w:val="24"/>
          <w:szCs w:val="24"/>
          <w:shd w:val="clear" w:color="auto" w:fill="FFFFFF"/>
          <w:vertAlign w:val="superscript"/>
        </w:rPr>
        <w:t>13 </w:t>
      </w:r>
      <w:r w:rsidRPr="003C6D4D">
        <w:rPr>
          <w:rStyle w:val="text"/>
          <w:rFonts w:cstheme="minorHAnsi"/>
          <w:color w:val="000000"/>
          <w:sz w:val="24"/>
          <w:szCs w:val="24"/>
          <w:shd w:val="clear" w:color="auto" w:fill="FFFFFF"/>
        </w:rPr>
        <w:t>On the sabbath we went outside the city gate along the river where we thought there would be a place of prayer. We sat and spoke with the women who had gathered there. </w:t>
      </w:r>
      <w:r w:rsidRPr="003C6D4D">
        <w:rPr>
          <w:rStyle w:val="text"/>
          <w:rFonts w:cstheme="minorHAnsi"/>
          <w:b/>
          <w:bCs/>
          <w:color w:val="000000"/>
          <w:sz w:val="24"/>
          <w:szCs w:val="24"/>
          <w:shd w:val="clear" w:color="auto" w:fill="FFFFFF"/>
          <w:vertAlign w:val="superscript"/>
        </w:rPr>
        <w:t>14 </w:t>
      </w:r>
      <w:r w:rsidRPr="003C6D4D">
        <w:rPr>
          <w:rStyle w:val="text"/>
          <w:rFonts w:cstheme="minorHAnsi"/>
          <w:color w:val="000000"/>
          <w:sz w:val="24"/>
          <w:szCs w:val="24"/>
          <w:shd w:val="clear" w:color="auto" w:fill="FFFFFF"/>
        </w:rPr>
        <w:t>One of them, a woman named Lydia, a dealer in purple cloth, from the city of Thyatira, a worshiper of God,</w:t>
      </w:r>
      <w:r w:rsidRPr="003C6D4D">
        <w:rPr>
          <w:rStyle w:val="text"/>
          <w:rFonts w:cstheme="minorHAnsi"/>
          <w:color w:val="000000"/>
          <w:sz w:val="24"/>
          <w:szCs w:val="24"/>
          <w:shd w:val="clear" w:color="auto" w:fill="FFFFFF"/>
          <w:vertAlign w:val="superscript"/>
        </w:rPr>
        <w:t>[</w:t>
      </w:r>
      <w:hyperlink r:id="rId6" w:anchor="fen-NABRE-31818e" w:tooltip="See footnote e" w:history="1">
        <w:r w:rsidRPr="003C6D4D">
          <w:rPr>
            <w:rStyle w:val="Hyperlink"/>
            <w:rFonts w:cstheme="minorHAnsi"/>
            <w:color w:val="B34B2C"/>
            <w:sz w:val="24"/>
            <w:szCs w:val="24"/>
            <w:u w:val="none"/>
            <w:vertAlign w:val="superscript"/>
          </w:rPr>
          <w:t>e</w:t>
        </w:r>
      </w:hyperlink>
      <w:r w:rsidRPr="003C6D4D">
        <w:rPr>
          <w:rStyle w:val="text"/>
          <w:rFonts w:cstheme="minorHAnsi"/>
          <w:color w:val="000000"/>
          <w:sz w:val="24"/>
          <w:szCs w:val="24"/>
          <w:shd w:val="clear" w:color="auto" w:fill="FFFFFF"/>
          <w:vertAlign w:val="superscript"/>
        </w:rPr>
        <w:t>]</w:t>
      </w:r>
      <w:r w:rsidRPr="003C6D4D">
        <w:rPr>
          <w:rStyle w:val="text"/>
          <w:rFonts w:cstheme="minorHAnsi"/>
          <w:color w:val="000000"/>
          <w:sz w:val="24"/>
          <w:szCs w:val="24"/>
          <w:shd w:val="clear" w:color="auto" w:fill="FFFFFF"/>
        </w:rPr>
        <w:t> listened, and the Lord opened her heart to pay attention to what Paul was saying. </w:t>
      </w:r>
      <w:r w:rsidRPr="003C6D4D">
        <w:rPr>
          <w:rStyle w:val="text"/>
          <w:rFonts w:cstheme="minorHAnsi"/>
          <w:b/>
          <w:bCs/>
          <w:color w:val="000000"/>
          <w:sz w:val="24"/>
          <w:szCs w:val="24"/>
          <w:shd w:val="clear" w:color="auto" w:fill="FFFFFF"/>
          <w:vertAlign w:val="superscript"/>
        </w:rPr>
        <w:t>15 </w:t>
      </w:r>
      <w:r w:rsidRPr="003C6D4D">
        <w:rPr>
          <w:rStyle w:val="text"/>
          <w:rFonts w:cstheme="minorHAnsi"/>
          <w:color w:val="000000"/>
          <w:sz w:val="24"/>
          <w:szCs w:val="24"/>
          <w:shd w:val="clear" w:color="auto" w:fill="FFFFFF"/>
        </w:rPr>
        <w:t>After she and her household had been baptized, she offered us an invitation, “If you consider me a believer in the Lord, come and stay at my home,” and she prevailed on us.</w:t>
      </w:r>
    </w:p>
    <w:p w14:paraId="191F0C2E" w14:textId="1587CFE6" w:rsidR="003C6D4D" w:rsidRDefault="003C6D4D" w:rsidP="00B969D6">
      <w:pPr>
        <w:pStyle w:val="ListParagraph"/>
        <w:spacing w:after="160" w:line="240" w:lineRule="auto"/>
        <w:rPr>
          <w:rFonts w:cstheme="minorHAnsi"/>
          <w:color w:val="000000"/>
          <w:sz w:val="24"/>
          <w:szCs w:val="24"/>
          <w:shd w:val="clear" w:color="auto" w:fill="FFFFFF"/>
        </w:rPr>
      </w:pPr>
      <w:r w:rsidRPr="003C6D4D">
        <w:rPr>
          <w:rStyle w:val="text"/>
          <w:rFonts w:cstheme="minorHAnsi"/>
          <w:b/>
          <w:bCs/>
          <w:color w:val="000000"/>
          <w:sz w:val="24"/>
          <w:szCs w:val="24"/>
          <w:shd w:val="clear" w:color="auto" w:fill="FFFFFF"/>
        </w:rPr>
        <w:t>Acts 16:40</w:t>
      </w:r>
      <w:r>
        <w:rPr>
          <w:rStyle w:val="text"/>
          <w:rFonts w:cstheme="minorHAnsi"/>
          <w:b/>
          <w:bCs/>
          <w:color w:val="000000"/>
          <w:sz w:val="24"/>
          <w:szCs w:val="24"/>
          <w:shd w:val="clear" w:color="auto" w:fill="FFFFFF"/>
        </w:rPr>
        <w:t xml:space="preserve"> </w:t>
      </w:r>
      <w:r w:rsidRPr="003C6D4D">
        <w:rPr>
          <w:rFonts w:cstheme="minorHAnsi"/>
          <w:b/>
          <w:bCs/>
          <w:color w:val="000000"/>
          <w:sz w:val="24"/>
          <w:szCs w:val="24"/>
          <w:shd w:val="clear" w:color="auto" w:fill="FFFFFF"/>
          <w:vertAlign w:val="superscript"/>
        </w:rPr>
        <w:t>40 </w:t>
      </w:r>
      <w:r w:rsidRPr="003C6D4D">
        <w:rPr>
          <w:rFonts w:cstheme="minorHAnsi"/>
          <w:color w:val="000000"/>
          <w:sz w:val="24"/>
          <w:szCs w:val="24"/>
          <w:shd w:val="clear" w:color="auto" w:fill="FFFFFF"/>
        </w:rPr>
        <w:t>When they had come out of the prison, they went to Lydia’s house where they saw and encouraged the brothers, and then they left.</w:t>
      </w:r>
    </w:p>
    <w:p w14:paraId="163F6886" w14:textId="1999987A" w:rsidR="003C6D4D" w:rsidRDefault="003C6D4D" w:rsidP="00167F1F">
      <w:pPr>
        <w:pStyle w:val="ListParagraph"/>
        <w:spacing w:after="160" w:line="240" w:lineRule="auto"/>
        <w:ind w:left="360"/>
        <w:rPr>
          <w:rFonts w:cstheme="minorHAnsi"/>
          <w:color w:val="000000"/>
          <w:sz w:val="24"/>
          <w:szCs w:val="24"/>
          <w:shd w:val="clear" w:color="auto" w:fill="FFFFFF"/>
        </w:rPr>
      </w:pPr>
    </w:p>
    <w:p w14:paraId="347B31D9" w14:textId="44E98068" w:rsidR="003C6D4D" w:rsidRPr="005C6EBD" w:rsidRDefault="005C6EBD" w:rsidP="003C6D4D">
      <w:pPr>
        <w:pStyle w:val="ListParagraph"/>
        <w:numPr>
          <w:ilvl w:val="0"/>
          <w:numId w:val="1"/>
        </w:numPr>
        <w:spacing w:after="160" w:line="240" w:lineRule="auto"/>
        <w:rPr>
          <w:rFonts w:cstheme="minorHAnsi"/>
          <w:b/>
          <w:bCs/>
          <w:sz w:val="28"/>
          <w:szCs w:val="28"/>
        </w:rPr>
      </w:pPr>
      <w:r w:rsidRPr="005C6EBD">
        <w:rPr>
          <w:rFonts w:cstheme="minorHAnsi"/>
          <w:b/>
          <w:bCs/>
          <w:color w:val="000000"/>
          <w:sz w:val="28"/>
          <w:szCs w:val="28"/>
          <w:shd w:val="clear" w:color="auto" w:fill="FFFFFF"/>
        </w:rPr>
        <w:lastRenderedPageBreak/>
        <w:t>Check your footnotes for information on the type of demon or spirit that is involved in verses 16-24.</w:t>
      </w:r>
      <w:r>
        <w:rPr>
          <w:rFonts w:cstheme="minorHAnsi"/>
          <w:b/>
          <w:bCs/>
          <w:color w:val="000000"/>
          <w:sz w:val="28"/>
          <w:szCs w:val="28"/>
          <w:shd w:val="clear" w:color="auto" w:fill="FFFFFF"/>
        </w:rPr>
        <w:t xml:space="preserve"> </w:t>
      </w:r>
    </w:p>
    <w:p w14:paraId="35064961" w14:textId="01D19BA5" w:rsidR="005C6EBD" w:rsidRDefault="005C6EBD" w:rsidP="004F3E9C">
      <w:pPr>
        <w:pStyle w:val="top-1"/>
        <w:shd w:val="clear" w:color="auto" w:fill="FFFFFF"/>
        <w:spacing w:before="240" w:beforeAutospacing="0" w:after="150" w:afterAutospacing="0" w:line="360" w:lineRule="atLeast"/>
        <w:ind w:left="720"/>
        <w:rPr>
          <w:rStyle w:val="text"/>
          <w:rFonts w:asciiTheme="minorHAnsi" w:hAnsiTheme="minorHAnsi" w:cstheme="minorHAnsi"/>
          <w:color w:val="000000"/>
        </w:rPr>
      </w:pPr>
      <w:r w:rsidRPr="005C6EBD">
        <w:rPr>
          <w:rFonts w:asciiTheme="minorHAnsi" w:hAnsiTheme="minorHAnsi" w:cstheme="minorHAnsi"/>
          <w:b/>
          <w:bCs/>
        </w:rPr>
        <w:t xml:space="preserve">Acts 16:16-24  </w:t>
      </w:r>
      <w:r w:rsidRPr="005C6EBD">
        <w:rPr>
          <w:rStyle w:val="text"/>
          <w:rFonts w:asciiTheme="minorHAnsi" w:hAnsiTheme="minorHAnsi" w:cstheme="minorHAnsi"/>
          <w:b/>
          <w:bCs/>
          <w:color w:val="000000"/>
          <w:vertAlign w:val="superscript"/>
        </w:rPr>
        <w:t>16 </w:t>
      </w:r>
      <w:r w:rsidRPr="005C6EBD">
        <w:rPr>
          <w:rStyle w:val="text"/>
          <w:rFonts w:asciiTheme="minorHAnsi" w:hAnsiTheme="minorHAnsi" w:cstheme="minorHAnsi"/>
          <w:color w:val="000000"/>
        </w:rPr>
        <w:t>As we were going to the place of prayer, we met a slave girl with an oracular spirit,</w:t>
      </w:r>
      <w:r w:rsidRPr="005C6EBD">
        <w:rPr>
          <w:rStyle w:val="text"/>
          <w:rFonts w:asciiTheme="minorHAnsi" w:hAnsiTheme="minorHAnsi" w:cstheme="minorHAnsi"/>
          <w:color w:val="000000"/>
          <w:vertAlign w:val="superscript"/>
        </w:rPr>
        <w:t>[</w:t>
      </w:r>
      <w:hyperlink r:id="rId7" w:anchor="fen-NABRE-31820f" w:tooltip="See footnote f" w:history="1">
        <w:r w:rsidRPr="005C6EBD">
          <w:rPr>
            <w:rStyle w:val="Hyperlink"/>
            <w:rFonts w:asciiTheme="minorHAnsi" w:hAnsiTheme="minorHAnsi" w:cstheme="minorHAnsi"/>
            <w:color w:val="B34B2C"/>
            <w:vertAlign w:val="superscript"/>
          </w:rPr>
          <w:t>f</w:t>
        </w:r>
      </w:hyperlink>
      <w:r w:rsidRPr="005C6EBD">
        <w:rPr>
          <w:rStyle w:val="text"/>
          <w:rFonts w:asciiTheme="minorHAnsi" w:hAnsiTheme="minorHAnsi" w:cstheme="minorHAnsi"/>
          <w:color w:val="000000"/>
          <w:vertAlign w:val="superscript"/>
        </w:rPr>
        <w:t>]</w:t>
      </w:r>
      <w:r w:rsidRPr="005C6EBD">
        <w:rPr>
          <w:rStyle w:val="text"/>
          <w:rFonts w:asciiTheme="minorHAnsi" w:hAnsiTheme="minorHAnsi" w:cstheme="minorHAnsi"/>
          <w:color w:val="000000"/>
        </w:rPr>
        <w:t> who used to bring a large profit to her owners through her fortune-telling. </w:t>
      </w:r>
      <w:r w:rsidRPr="005C6EBD">
        <w:rPr>
          <w:rStyle w:val="text"/>
          <w:rFonts w:asciiTheme="minorHAnsi" w:hAnsiTheme="minorHAnsi" w:cstheme="minorHAnsi"/>
          <w:b/>
          <w:bCs/>
          <w:color w:val="000000"/>
          <w:vertAlign w:val="superscript"/>
        </w:rPr>
        <w:t>17 </w:t>
      </w:r>
      <w:r w:rsidRPr="005C6EBD">
        <w:rPr>
          <w:rStyle w:val="text"/>
          <w:rFonts w:asciiTheme="minorHAnsi" w:hAnsiTheme="minorHAnsi" w:cstheme="minorHAnsi"/>
          <w:color w:val="000000"/>
        </w:rPr>
        <w:t xml:space="preserve">She began to follow Paul and us, shouting, “These people are slaves of the </w:t>
      </w:r>
      <w:proofErr w:type="gramStart"/>
      <w:r w:rsidRPr="005C6EBD">
        <w:rPr>
          <w:rStyle w:val="text"/>
          <w:rFonts w:asciiTheme="minorHAnsi" w:hAnsiTheme="minorHAnsi" w:cstheme="minorHAnsi"/>
          <w:color w:val="000000"/>
        </w:rPr>
        <w:t>Most High</w:t>
      </w:r>
      <w:proofErr w:type="gramEnd"/>
      <w:r w:rsidRPr="005C6EBD">
        <w:rPr>
          <w:rStyle w:val="text"/>
          <w:rFonts w:asciiTheme="minorHAnsi" w:hAnsiTheme="minorHAnsi" w:cstheme="minorHAnsi"/>
          <w:color w:val="000000"/>
        </w:rPr>
        <w:t xml:space="preserve"> God, who proclaim to you a way of salvation.” </w:t>
      </w:r>
      <w:r w:rsidRPr="005C6EBD">
        <w:rPr>
          <w:rStyle w:val="text"/>
          <w:rFonts w:asciiTheme="minorHAnsi" w:hAnsiTheme="minorHAnsi" w:cstheme="minorHAnsi"/>
          <w:b/>
          <w:bCs/>
          <w:color w:val="000000"/>
          <w:vertAlign w:val="superscript"/>
        </w:rPr>
        <w:t>18 </w:t>
      </w:r>
      <w:r w:rsidRPr="005C6EBD">
        <w:rPr>
          <w:rStyle w:val="text"/>
          <w:rFonts w:asciiTheme="minorHAnsi" w:hAnsiTheme="minorHAnsi" w:cstheme="minorHAnsi"/>
          <w:color w:val="000000"/>
        </w:rPr>
        <w:t xml:space="preserve">She did this for many days. Paul became annoyed, turned, and </w:t>
      </w:r>
      <w:r w:rsidRPr="005C6EBD">
        <w:rPr>
          <w:rStyle w:val="text"/>
          <w:rFonts w:asciiTheme="minorHAnsi" w:hAnsiTheme="minorHAnsi" w:cstheme="minorHAnsi"/>
          <w:b/>
          <w:bCs/>
          <w:i/>
          <w:iCs/>
          <w:color w:val="000000"/>
        </w:rPr>
        <w:t>said to the spirit</w:t>
      </w:r>
      <w:r w:rsidRPr="005C6EBD">
        <w:rPr>
          <w:rStyle w:val="text"/>
          <w:rFonts w:asciiTheme="minorHAnsi" w:hAnsiTheme="minorHAnsi" w:cstheme="minorHAnsi"/>
          <w:color w:val="000000"/>
        </w:rPr>
        <w:t>, “I command you in the name of Jesus Christ to come out of her.” Then it came out at that moment.</w:t>
      </w:r>
      <w:r w:rsidR="004F3E9C">
        <w:rPr>
          <w:rStyle w:val="text"/>
          <w:rFonts w:asciiTheme="minorHAnsi" w:hAnsiTheme="minorHAnsi" w:cstheme="minorHAnsi"/>
          <w:color w:val="000000"/>
        </w:rPr>
        <w:t xml:space="preserve"> </w:t>
      </w:r>
      <w:r w:rsidRPr="005C6EBD">
        <w:rPr>
          <w:rStyle w:val="text"/>
          <w:rFonts w:asciiTheme="minorHAnsi" w:hAnsiTheme="minorHAnsi" w:cstheme="minorHAnsi"/>
          <w:b/>
          <w:bCs/>
          <w:color w:val="000000"/>
          <w:vertAlign w:val="superscript"/>
        </w:rPr>
        <w:t>19 </w:t>
      </w:r>
      <w:r w:rsidRPr="005C6EBD">
        <w:rPr>
          <w:rStyle w:val="text"/>
          <w:rFonts w:asciiTheme="minorHAnsi" w:hAnsiTheme="minorHAnsi" w:cstheme="minorHAnsi"/>
          <w:color w:val="000000"/>
        </w:rPr>
        <w:t>When her owners saw that their hope of profit was gone, they seized Paul and Silas and dragged them to the public square before the local authorities. </w:t>
      </w:r>
      <w:r w:rsidRPr="005C6EBD">
        <w:rPr>
          <w:rStyle w:val="text"/>
          <w:rFonts w:asciiTheme="minorHAnsi" w:hAnsiTheme="minorHAnsi" w:cstheme="minorHAnsi"/>
          <w:b/>
          <w:bCs/>
          <w:color w:val="000000"/>
          <w:vertAlign w:val="superscript"/>
        </w:rPr>
        <w:t>20 </w:t>
      </w:r>
      <w:r w:rsidRPr="005C6EBD">
        <w:rPr>
          <w:rStyle w:val="text"/>
          <w:rFonts w:asciiTheme="minorHAnsi" w:hAnsiTheme="minorHAnsi" w:cstheme="minorHAnsi"/>
          <w:color w:val="000000"/>
        </w:rPr>
        <w:t>They brought them before the magistrates</w:t>
      </w:r>
      <w:r w:rsidRPr="005C6EBD">
        <w:rPr>
          <w:rStyle w:val="text"/>
          <w:rFonts w:asciiTheme="minorHAnsi" w:hAnsiTheme="minorHAnsi" w:cstheme="minorHAnsi"/>
          <w:color w:val="000000"/>
          <w:vertAlign w:val="superscript"/>
        </w:rPr>
        <w:t>[</w:t>
      </w:r>
      <w:hyperlink r:id="rId8" w:anchor="fen-NABRE-31824g" w:tooltip="See footnote g" w:history="1">
        <w:r w:rsidRPr="005C6EBD">
          <w:rPr>
            <w:rStyle w:val="Hyperlink"/>
            <w:rFonts w:asciiTheme="minorHAnsi" w:hAnsiTheme="minorHAnsi" w:cstheme="minorHAnsi"/>
            <w:color w:val="B34B2C"/>
            <w:vertAlign w:val="superscript"/>
          </w:rPr>
          <w:t>g</w:t>
        </w:r>
      </w:hyperlink>
      <w:r w:rsidRPr="005C6EBD">
        <w:rPr>
          <w:rStyle w:val="text"/>
          <w:rFonts w:asciiTheme="minorHAnsi" w:hAnsiTheme="minorHAnsi" w:cstheme="minorHAnsi"/>
          <w:color w:val="000000"/>
          <w:vertAlign w:val="superscript"/>
        </w:rPr>
        <w:t>]</w:t>
      </w:r>
      <w:r w:rsidRPr="005C6EBD">
        <w:rPr>
          <w:rStyle w:val="text"/>
          <w:rFonts w:asciiTheme="minorHAnsi" w:hAnsiTheme="minorHAnsi" w:cstheme="minorHAnsi"/>
          <w:color w:val="000000"/>
        </w:rPr>
        <w:t> and said, “These people are Jews and are disturbing our city </w:t>
      </w:r>
      <w:r w:rsidRPr="005C6EBD">
        <w:rPr>
          <w:rStyle w:val="text"/>
          <w:rFonts w:asciiTheme="minorHAnsi" w:hAnsiTheme="minorHAnsi" w:cstheme="minorHAnsi"/>
          <w:b/>
          <w:bCs/>
          <w:color w:val="000000"/>
          <w:vertAlign w:val="superscript"/>
        </w:rPr>
        <w:t>21 </w:t>
      </w:r>
      <w:r w:rsidRPr="005C6EBD">
        <w:rPr>
          <w:rStyle w:val="text"/>
          <w:rFonts w:asciiTheme="minorHAnsi" w:hAnsiTheme="minorHAnsi" w:cstheme="minorHAnsi"/>
          <w:color w:val="000000"/>
        </w:rPr>
        <w:t>and are advocating customs that are not lawful for us Romans to adopt or practice.” </w:t>
      </w:r>
      <w:r w:rsidRPr="005C6EBD">
        <w:rPr>
          <w:rStyle w:val="text"/>
          <w:rFonts w:asciiTheme="minorHAnsi" w:hAnsiTheme="minorHAnsi" w:cstheme="minorHAnsi"/>
          <w:b/>
          <w:bCs/>
          <w:color w:val="000000"/>
          <w:vertAlign w:val="superscript"/>
        </w:rPr>
        <w:t>22 </w:t>
      </w:r>
      <w:r w:rsidRPr="005C6EBD">
        <w:rPr>
          <w:rStyle w:val="text"/>
          <w:rFonts w:asciiTheme="minorHAnsi" w:hAnsiTheme="minorHAnsi" w:cstheme="minorHAnsi"/>
          <w:color w:val="000000"/>
        </w:rPr>
        <w:t>The crowd joined in the attack on them, and the magistrates had them stripped and ordered them to be beaten with rods. </w:t>
      </w:r>
      <w:r w:rsidRPr="005C6EBD">
        <w:rPr>
          <w:rStyle w:val="text"/>
          <w:rFonts w:asciiTheme="minorHAnsi" w:hAnsiTheme="minorHAnsi" w:cstheme="minorHAnsi"/>
          <w:b/>
          <w:bCs/>
          <w:color w:val="000000"/>
          <w:vertAlign w:val="superscript"/>
        </w:rPr>
        <w:t>23 </w:t>
      </w:r>
      <w:r w:rsidRPr="005C6EBD">
        <w:rPr>
          <w:rStyle w:val="text"/>
          <w:rFonts w:asciiTheme="minorHAnsi" w:hAnsiTheme="minorHAnsi" w:cstheme="minorHAnsi"/>
          <w:color w:val="000000"/>
        </w:rPr>
        <w:t>After inflicting many blows on them, they threw them into prison and instructed the jailer to guard them securely. </w:t>
      </w:r>
      <w:r w:rsidRPr="005C6EBD">
        <w:rPr>
          <w:rStyle w:val="text"/>
          <w:rFonts w:asciiTheme="minorHAnsi" w:hAnsiTheme="minorHAnsi" w:cstheme="minorHAnsi"/>
          <w:b/>
          <w:bCs/>
          <w:color w:val="000000"/>
          <w:vertAlign w:val="superscript"/>
        </w:rPr>
        <w:t>24 </w:t>
      </w:r>
      <w:r w:rsidRPr="005C6EBD">
        <w:rPr>
          <w:rStyle w:val="text"/>
          <w:rFonts w:asciiTheme="minorHAnsi" w:hAnsiTheme="minorHAnsi" w:cstheme="minorHAnsi"/>
          <w:color w:val="000000"/>
        </w:rPr>
        <w:t>When he received these instructions, he put them in the innermost cell and secured their feet to a stake.</w:t>
      </w:r>
    </w:p>
    <w:p w14:paraId="2AA6257F" w14:textId="2CF03C88" w:rsidR="005C6EBD" w:rsidRDefault="00110EC3" w:rsidP="00B969D6">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rPr>
      </w:pPr>
      <w:r>
        <w:rPr>
          <w:rStyle w:val="text"/>
          <w:rFonts w:asciiTheme="minorHAnsi" w:hAnsiTheme="minorHAnsi" w:cstheme="minorHAnsi"/>
          <w:color w:val="000000"/>
        </w:rPr>
        <w:br/>
      </w:r>
    </w:p>
    <w:p w14:paraId="6E9E36A7" w14:textId="174EF2F1" w:rsidR="005C6EBD" w:rsidRPr="00884D8F" w:rsidRDefault="005C6EBD" w:rsidP="00884D8F">
      <w:pPr>
        <w:pStyle w:val="NormalWeb"/>
        <w:numPr>
          <w:ilvl w:val="0"/>
          <w:numId w:val="1"/>
        </w:numPr>
        <w:shd w:val="clear" w:color="auto" w:fill="FFFFFF"/>
        <w:spacing w:before="0" w:beforeAutospacing="0" w:after="150" w:afterAutospacing="0" w:line="360" w:lineRule="atLeast"/>
        <w:rPr>
          <w:rFonts w:asciiTheme="minorHAnsi" w:hAnsiTheme="minorHAnsi" w:cstheme="minorHAnsi"/>
          <w:b/>
          <w:bCs/>
          <w:color w:val="000000"/>
          <w:sz w:val="28"/>
          <w:szCs w:val="28"/>
        </w:rPr>
      </w:pPr>
      <w:r w:rsidRPr="005C6EBD">
        <w:rPr>
          <w:rStyle w:val="text"/>
          <w:rFonts w:asciiTheme="minorHAnsi" w:hAnsiTheme="minorHAnsi" w:cstheme="minorHAnsi"/>
          <w:b/>
          <w:bCs/>
          <w:color w:val="000000"/>
          <w:sz w:val="28"/>
          <w:szCs w:val="28"/>
        </w:rPr>
        <w:t>Why were Paul and Silas put in prison?</w:t>
      </w:r>
      <w:r>
        <w:rPr>
          <w:rStyle w:val="text"/>
          <w:rFonts w:asciiTheme="minorHAnsi" w:hAnsiTheme="minorHAnsi" w:cstheme="minorHAnsi"/>
          <w:b/>
          <w:bCs/>
          <w:color w:val="000000"/>
          <w:sz w:val="28"/>
          <w:szCs w:val="28"/>
        </w:rPr>
        <w:t xml:space="preserve">  See verses 16-24 above.</w:t>
      </w:r>
      <w:r w:rsidR="00110EC3">
        <w:rPr>
          <w:rStyle w:val="text"/>
          <w:rFonts w:asciiTheme="minorHAnsi" w:hAnsiTheme="minorHAnsi" w:cstheme="minorHAnsi"/>
          <w:b/>
          <w:bCs/>
          <w:color w:val="000000"/>
          <w:sz w:val="28"/>
          <w:szCs w:val="28"/>
        </w:rPr>
        <w:br/>
      </w:r>
      <w:r w:rsidR="004F3E9C">
        <w:rPr>
          <w:rStyle w:val="text"/>
          <w:rFonts w:asciiTheme="minorHAnsi" w:hAnsiTheme="minorHAnsi" w:cstheme="minorHAnsi"/>
          <w:b/>
          <w:bCs/>
          <w:color w:val="000000"/>
          <w:sz w:val="28"/>
          <w:szCs w:val="28"/>
        </w:rPr>
        <w:br/>
      </w:r>
      <w:r w:rsidR="00110EC3">
        <w:rPr>
          <w:rFonts w:asciiTheme="minorHAnsi" w:hAnsiTheme="minorHAnsi" w:cstheme="minorHAnsi"/>
          <w:b/>
          <w:bCs/>
          <w:color w:val="000000"/>
          <w:sz w:val="28"/>
          <w:szCs w:val="28"/>
        </w:rPr>
        <w:br/>
      </w:r>
      <w:bookmarkStart w:id="0" w:name="_GoBack"/>
      <w:bookmarkEnd w:id="0"/>
    </w:p>
    <w:p w14:paraId="0C720DEF" w14:textId="7EFDBCDF" w:rsidR="005C6EBD" w:rsidRDefault="00884D8F" w:rsidP="005C6EBD">
      <w:pPr>
        <w:pStyle w:val="ListParagraph"/>
        <w:numPr>
          <w:ilvl w:val="0"/>
          <w:numId w:val="1"/>
        </w:numPr>
        <w:rPr>
          <w:rFonts w:cstheme="minorHAnsi"/>
          <w:b/>
          <w:bCs/>
          <w:sz w:val="28"/>
          <w:szCs w:val="28"/>
        </w:rPr>
      </w:pPr>
      <w:r>
        <w:rPr>
          <w:rFonts w:cstheme="minorHAnsi"/>
          <w:b/>
          <w:bCs/>
          <w:sz w:val="28"/>
          <w:szCs w:val="28"/>
        </w:rPr>
        <w:t>Why did Paul and Silas not flee from prison after the earthquake broke their shackles? See Acts 16:25-34 and Acts 12:18-19.</w:t>
      </w:r>
    </w:p>
    <w:p w14:paraId="6743AA79" w14:textId="4D5B16FA" w:rsidR="00884D8F" w:rsidRDefault="00884D8F" w:rsidP="00425295">
      <w:pPr>
        <w:ind w:left="990"/>
        <w:rPr>
          <w:rStyle w:val="text"/>
          <w:rFonts w:cstheme="minorHAnsi"/>
          <w:color w:val="000000"/>
          <w:sz w:val="24"/>
          <w:szCs w:val="24"/>
          <w:shd w:val="clear" w:color="auto" w:fill="FFFFFF"/>
        </w:rPr>
      </w:pPr>
      <w:r>
        <w:rPr>
          <w:rFonts w:cstheme="minorHAnsi"/>
          <w:b/>
          <w:bCs/>
          <w:sz w:val="28"/>
          <w:szCs w:val="28"/>
        </w:rPr>
        <w:t xml:space="preserve"> </w:t>
      </w:r>
      <w:r w:rsidRPr="00884D8F">
        <w:rPr>
          <w:rFonts w:cstheme="minorHAnsi"/>
          <w:b/>
          <w:bCs/>
          <w:sz w:val="24"/>
          <w:szCs w:val="24"/>
        </w:rPr>
        <w:t xml:space="preserve">Acts 12:18-19 </w:t>
      </w:r>
      <w:r w:rsidRPr="00884D8F">
        <w:rPr>
          <w:rStyle w:val="text"/>
          <w:rFonts w:cstheme="minorHAnsi"/>
          <w:b/>
          <w:bCs/>
          <w:color w:val="000000"/>
          <w:sz w:val="24"/>
          <w:szCs w:val="24"/>
          <w:shd w:val="clear" w:color="auto" w:fill="FFFFFF"/>
          <w:vertAlign w:val="superscript"/>
        </w:rPr>
        <w:t>18 </w:t>
      </w:r>
      <w:r w:rsidRPr="00884D8F">
        <w:rPr>
          <w:rStyle w:val="text"/>
          <w:rFonts w:cstheme="minorHAnsi"/>
          <w:color w:val="000000"/>
          <w:sz w:val="24"/>
          <w:szCs w:val="24"/>
          <w:shd w:val="clear" w:color="auto" w:fill="FFFFFF"/>
        </w:rPr>
        <w:t>At daybreak there was no small commotion among the soldiers over what had become of Peter. </w:t>
      </w:r>
      <w:r w:rsidRPr="00884D8F">
        <w:rPr>
          <w:rStyle w:val="text"/>
          <w:rFonts w:cstheme="minorHAnsi"/>
          <w:b/>
          <w:bCs/>
          <w:color w:val="000000"/>
          <w:sz w:val="24"/>
          <w:szCs w:val="24"/>
          <w:shd w:val="clear" w:color="auto" w:fill="FFFFFF"/>
          <w:vertAlign w:val="superscript"/>
        </w:rPr>
        <w:t>19 </w:t>
      </w:r>
      <w:r w:rsidRPr="00884D8F">
        <w:rPr>
          <w:rStyle w:val="text"/>
          <w:rFonts w:cstheme="minorHAnsi"/>
          <w:color w:val="000000"/>
          <w:sz w:val="24"/>
          <w:szCs w:val="24"/>
          <w:shd w:val="clear" w:color="auto" w:fill="FFFFFF"/>
        </w:rPr>
        <w:t>Herod, after instituting a search but not finding him, ordered the guards tried and executed. </w:t>
      </w:r>
    </w:p>
    <w:p w14:paraId="3A8D5DA5" w14:textId="6A213B7F" w:rsidR="00884D8F" w:rsidRDefault="00884D8F" w:rsidP="00425295">
      <w:pPr>
        <w:ind w:left="990"/>
        <w:rPr>
          <w:rStyle w:val="text"/>
          <w:rFonts w:cstheme="minorHAnsi"/>
          <w:color w:val="000000"/>
          <w:sz w:val="24"/>
          <w:szCs w:val="24"/>
          <w:shd w:val="clear" w:color="auto" w:fill="FFFFFF"/>
        </w:rPr>
      </w:pPr>
      <w:r w:rsidRPr="00884D8F">
        <w:rPr>
          <w:rFonts w:cstheme="minorHAnsi"/>
          <w:b/>
          <w:bCs/>
          <w:sz w:val="24"/>
          <w:szCs w:val="24"/>
        </w:rPr>
        <w:t>Acts 16:25-29</w:t>
      </w:r>
      <w:r w:rsidRPr="00884D8F">
        <w:rPr>
          <w:rStyle w:val="text"/>
          <w:rFonts w:cstheme="minorHAnsi"/>
          <w:b/>
          <w:bCs/>
          <w:color w:val="000000"/>
          <w:sz w:val="24"/>
          <w:szCs w:val="24"/>
          <w:shd w:val="clear" w:color="auto" w:fill="FFFFFF"/>
          <w:vertAlign w:val="superscript"/>
        </w:rPr>
        <w:t xml:space="preserve"> 25 </w:t>
      </w:r>
      <w:r w:rsidRPr="00884D8F">
        <w:rPr>
          <w:rStyle w:val="text"/>
          <w:rFonts w:cstheme="minorHAnsi"/>
          <w:color w:val="000000"/>
          <w:sz w:val="24"/>
          <w:szCs w:val="24"/>
          <w:shd w:val="clear" w:color="auto" w:fill="FFFFFF"/>
        </w:rPr>
        <w:t>About midnight, while Paul and Silas were praying and singing hymns to God as the prisoners listened, </w:t>
      </w:r>
      <w:r w:rsidRPr="00884D8F">
        <w:rPr>
          <w:rStyle w:val="text"/>
          <w:rFonts w:cstheme="minorHAnsi"/>
          <w:b/>
          <w:bCs/>
          <w:color w:val="000000"/>
          <w:sz w:val="24"/>
          <w:szCs w:val="24"/>
          <w:shd w:val="clear" w:color="auto" w:fill="FFFFFF"/>
          <w:vertAlign w:val="superscript"/>
        </w:rPr>
        <w:t>26 </w:t>
      </w:r>
      <w:r w:rsidRPr="00884D8F">
        <w:rPr>
          <w:rStyle w:val="text"/>
          <w:rFonts w:cstheme="minorHAnsi"/>
          <w:color w:val="000000"/>
          <w:sz w:val="24"/>
          <w:szCs w:val="24"/>
          <w:shd w:val="clear" w:color="auto" w:fill="FFFFFF"/>
        </w:rPr>
        <w:t>there was suddenly such a severe earthquake that the foundations of the jail shook; all the doors flew open, and the chains of all were pulled loose. </w:t>
      </w:r>
      <w:r w:rsidRPr="00884D8F">
        <w:rPr>
          <w:rStyle w:val="text"/>
          <w:rFonts w:cstheme="minorHAnsi"/>
          <w:b/>
          <w:bCs/>
          <w:color w:val="000000"/>
          <w:sz w:val="24"/>
          <w:szCs w:val="24"/>
          <w:shd w:val="clear" w:color="auto" w:fill="FFFFFF"/>
          <w:vertAlign w:val="superscript"/>
        </w:rPr>
        <w:t>27 </w:t>
      </w:r>
      <w:r w:rsidRPr="00884D8F">
        <w:rPr>
          <w:rStyle w:val="text"/>
          <w:rFonts w:cstheme="minorHAnsi"/>
          <w:color w:val="000000"/>
          <w:sz w:val="24"/>
          <w:szCs w:val="24"/>
          <w:shd w:val="clear" w:color="auto" w:fill="FFFFFF"/>
        </w:rPr>
        <w:t>When the jailer woke up and saw the prison doors wide open, he drew [his] sword and was about to kill himself, thinking that the prisoners had escaped. </w:t>
      </w:r>
      <w:r w:rsidRPr="00884D8F">
        <w:rPr>
          <w:rStyle w:val="text"/>
          <w:rFonts w:cstheme="minorHAnsi"/>
          <w:b/>
          <w:bCs/>
          <w:color w:val="000000"/>
          <w:sz w:val="24"/>
          <w:szCs w:val="24"/>
          <w:shd w:val="clear" w:color="auto" w:fill="FFFFFF"/>
          <w:vertAlign w:val="superscript"/>
        </w:rPr>
        <w:t>28 </w:t>
      </w:r>
      <w:r w:rsidRPr="00884D8F">
        <w:rPr>
          <w:rStyle w:val="text"/>
          <w:rFonts w:cstheme="minorHAnsi"/>
          <w:color w:val="000000"/>
          <w:sz w:val="24"/>
          <w:szCs w:val="24"/>
          <w:shd w:val="clear" w:color="auto" w:fill="FFFFFF"/>
        </w:rPr>
        <w:t>But Paul shouted out in a loud voice, “Do no harm to yourself; we are all here.” </w:t>
      </w:r>
      <w:r w:rsidRPr="00884D8F">
        <w:rPr>
          <w:rStyle w:val="text"/>
          <w:rFonts w:cstheme="minorHAnsi"/>
          <w:b/>
          <w:bCs/>
          <w:color w:val="000000"/>
          <w:sz w:val="24"/>
          <w:szCs w:val="24"/>
          <w:shd w:val="clear" w:color="auto" w:fill="FFFFFF"/>
          <w:vertAlign w:val="superscript"/>
        </w:rPr>
        <w:t>29 </w:t>
      </w:r>
      <w:r w:rsidRPr="00884D8F">
        <w:rPr>
          <w:rStyle w:val="text"/>
          <w:rFonts w:cstheme="minorHAnsi"/>
          <w:color w:val="000000"/>
          <w:sz w:val="24"/>
          <w:szCs w:val="24"/>
          <w:shd w:val="clear" w:color="auto" w:fill="FFFFFF"/>
        </w:rPr>
        <w:t>He asked for a light and rushed in and, trembling with fear, he fell down before Paul and Silas. </w:t>
      </w:r>
    </w:p>
    <w:p w14:paraId="17F46ECD" w14:textId="4AD6C92A" w:rsidR="00884D8F" w:rsidRPr="00B969D6" w:rsidRDefault="00110EC3" w:rsidP="00884D8F">
      <w:pPr>
        <w:ind w:left="1440"/>
        <w:rPr>
          <w:rStyle w:val="text"/>
          <w:rFonts w:cstheme="minorHAnsi"/>
          <w:b/>
          <w:bCs/>
          <w:color w:val="000000" w:themeColor="text1"/>
          <w:sz w:val="28"/>
          <w:szCs w:val="28"/>
          <w:shd w:val="clear" w:color="auto" w:fill="FFFFFF"/>
        </w:rPr>
      </w:pPr>
      <w:r>
        <w:rPr>
          <w:rStyle w:val="text"/>
          <w:rFonts w:cstheme="minorHAnsi"/>
          <w:b/>
          <w:bCs/>
          <w:color w:val="000000" w:themeColor="text1"/>
          <w:sz w:val="28"/>
          <w:szCs w:val="28"/>
          <w:shd w:val="clear" w:color="auto" w:fill="FFFFFF"/>
        </w:rPr>
        <w:br/>
      </w:r>
    </w:p>
    <w:p w14:paraId="426F53A6" w14:textId="2DB939D3" w:rsidR="00884D8F" w:rsidRDefault="00884D8F" w:rsidP="00884D8F">
      <w:pPr>
        <w:pStyle w:val="ListParagraph"/>
        <w:numPr>
          <w:ilvl w:val="0"/>
          <w:numId w:val="1"/>
        </w:numPr>
        <w:rPr>
          <w:rStyle w:val="text"/>
          <w:rFonts w:cstheme="minorHAnsi"/>
          <w:b/>
          <w:bCs/>
          <w:color w:val="000000" w:themeColor="text1"/>
          <w:sz w:val="28"/>
          <w:szCs w:val="28"/>
          <w:shd w:val="clear" w:color="auto" w:fill="FFFFFF"/>
        </w:rPr>
      </w:pPr>
      <w:r w:rsidRPr="00B969D6">
        <w:rPr>
          <w:rStyle w:val="text"/>
          <w:rFonts w:cstheme="minorHAnsi"/>
          <w:b/>
          <w:bCs/>
          <w:color w:val="000000" w:themeColor="text1"/>
          <w:sz w:val="28"/>
          <w:szCs w:val="28"/>
          <w:shd w:val="clear" w:color="auto" w:fill="FFFFFF"/>
        </w:rPr>
        <w:t xml:space="preserve">How did the jailer respond to the selfless </w:t>
      </w:r>
      <w:r w:rsidR="00B969D6" w:rsidRPr="00B969D6">
        <w:rPr>
          <w:rStyle w:val="text"/>
          <w:rFonts w:cstheme="minorHAnsi"/>
          <w:b/>
          <w:bCs/>
          <w:color w:val="000000" w:themeColor="text1"/>
          <w:sz w:val="28"/>
          <w:szCs w:val="28"/>
          <w:shd w:val="clear" w:color="auto" w:fill="FFFFFF"/>
        </w:rPr>
        <w:t>actions of Paul and Silas?</w:t>
      </w:r>
      <w:r w:rsidR="00B969D6">
        <w:rPr>
          <w:rStyle w:val="text"/>
          <w:rFonts w:cstheme="minorHAnsi"/>
          <w:b/>
          <w:bCs/>
          <w:color w:val="000000" w:themeColor="text1"/>
          <w:sz w:val="28"/>
          <w:szCs w:val="28"/>
          <w:shd w:val="clear" w:color="auto" w:fill="FFFFFF"/>
        </w:rPr>
        <w:t xml:space="preserve">  See Verses 30-34.</w:t>
      </w:r>
    </w:p>
    <w:p w14:paraId="35EC0C99" w14:textId="3DF1ABD9" w:rsidR="00B969D6" w:rsidRDefault="00B969D6" w:rsidP="00B969D6">
      <w:pPr>
        <w:pStyle w:val="ListParagraph"/>
        <w:ind w:left="1440"/>
        <w:rPr>
          <w:rStyle w:val="text"/>
          <w:rFonts w:cstheme="minorHAnsi"/>
          <w:color w:val="000000"/>
          <w:sz w:val="24"/>
          <w:szCs w:val="24"/>
          <w:shd w:val="clear" w:color="auto" w:fill="FFFFFF"/>
        </w:rPr>
      </w:pPr>
      <w:r w:rsidRPr="00B969D6">
        <w:rPr>
          <w:rStyle w:val="text"/>
          <w:rFonts w:cstheme="minorHAnsi"/>
          <w:b/>
          <w:bCs/>
          <w:color w:val="000000" w:themeColor="text1"/>
          <w:sz w:val="24"/>
          <w:szCs w:val="24"/>
          <w:shd w:val="clear" w:color="auto" w:fill="FFFFFF"/>
        </w:rPr>
        <w:t xml:space="preserve">Acts 16:30-34 </w:t>
      </w:r>
      <w:r w:rsidRPr="00B969D6">
        <w:rPr>
          <w:rStyle w:val="text"/>
          <w:rFonts w:cstheme="minorHAnsi"/>
          <w:b/>
          <w:bCs/>
          <w:color w:val="000000"/>
          <w:sz w:val="24"/>
          <w:szCs w:val="24"/>
          <w:shd w:val="clear" w:color="auto" w:fill="FFFFFF"/>
          <w:vertAlign w:val="superscript"/>
        </w:rPr>
        <w:t>30 </w:t>
      </w:r>
      <w:r w:rsidRPr="00B969D6">
        <w:rPr>
          <w:rStyle w:val="text"/>
          <w:rFonts w:cstheme="minorHAnsi"/>
          <w:color w:val="000000"/>
          <w:sz w:val="24"/>
          <w:szCs w:val="24"/>
          <w:shd w:val="clear" w:color="auto" w:fill="FFFFFF"/>
        </w:rPr>
        <w:t>Then he brought them out and said, “Sirs, what must I do to be saved?” </w:t>
      </w:r>
      <w:r w:rsidRPr="00B969D6">
        <w:rPr>
          <w:rStyle w:val="text"/>
          <w:rFonts w:cstheme="minorHAnsi"/>
          <w:b/>
          <w:bCs/>
          <w:color w:val="000000"/>
          <w:sz w:val="24"/>
          <w:szCs w:val="24"/>
          <w:shd w:val="clear" w:color="auto" w:fill="FFFFFF"/>
          <w:vertAlign w:val="superscript"/>
        </w:rPr>
        <w:t>31 </w:t>
      </w:r>
      <w:r w:rsidRPr="00B969D6">
        <w:rPr>
          <w:rStyle w:val="text"/>
          <w:rFonts w:cstheme="minorHAnsi"/>
          <w:color w:val="000000"/>
          <w:sz w:val="24"/>
          <w:szCs w:val="24"/>
          <w:shd w:val="clear" w:color="auto" w:fill="FFFFFF"/>
        </w:rPr>
        <w:t>And they said, “Believe in the Lord Jesus and you and your household will be saved.” </w:t>
      </w:r>
      <w:r w:rsidRPr="00B969D6">
        <w:rPr>
          <w:rStyle w:val="text"/>
          <w:rFonts w:cstheme="minorHAnsi"/>
          <w:b/>
          <w:bCs/>
          <w:color w:val="000000"/>
          <w:sz w:val="24"/>
          <w:szCs w:val="24"/>
          <w:shd w:val="clear" w:color="auto" w:fill="FFFFFF"/>
          <w:vertAlign w:val="superscript"/>
        </w:rPr>
        <w:t>32 </w:t>
      </w:r>
      <w:r w:rsidRPr="00B969D6">
        <w:rPr>
          <w:rStyle w:val="text"/>
          <w:rFonts w:cstheme="minorHAnsi"/>
          <w:color w:val="000000"/>
          <w:sz w:val="24"/>
          <w:szCs w:val="24"/>
          <w:shd w:val="clear" w:color="auto" w:fill="FFFFFF"/>
        </w:rPr>
        <w:t>So they spoke the word of the Lord to him and to everyone in his house. </w:t>
      </w:r>
      <w:r w:rsidRPr="00B969D6">
        <w:rPr>
          <w:rStyle w:val="text"/>
          <w:rFonts w:cstheme="minorHAnsi"/>
          <w:b/>
          <w:bCs/>
          <w:color w:val="000000"/>
          <w:sz w:val="24"/>
          <w:szCs w:val="24"/>
          <w:shd w:val="clear" w:color="auto" w:fill="FFFFFF"/>
          <w:vertAlign w:val="superscript"/>
        </w:rPr>
        <w:t>33 </w:t>
      </w:r>
      <w:r w:rsidRPr="00B969D6">
        <w:rPr>
          <w:rStyle w:val="text"/>
          <w:rFonts w:cstheme="minorHAnsi"/>
          <w:color w:val="000000"/>
          <w:sz w:val="24"/>
          <w:szCs w:val="24"/>
          <w:shd w:val="clear" w:color="auto" w:fill="FFFFFF"/>
        </w:rPr>
        <w:t>He took them in at that hour of the night and bathed their wounds; then he and all his family were baptized at once. </w:t>
      </w:r>
      <w:r w:rsidRPr="00B969D6">
        <w:rPr>
          <w:rStyle w:val="text"/>
          <w:rFonts w:cstheme="minorHAnsi"/>
          <w:b/>
          <w:bCs/>
          <w:color w:val="000000"/>
          <w:sz w:val="24"/>
          <w:szCs w:val="24"/>
          <w:shd w:val="clear" w:color="auto" w:fill="FFFFFF"/>
          <w:vertAlign w:val="superscript"/>
        </w:rPr>
        <w:t>34 </w:t>
      </w:r>
      <w:r w:rsidRPr="00B969D6">
        <w:rPr>
          <w:rStyle w:val="text"/>
          <w:rFonts w:cstheme="minorHAnsi"/>
          <w:color w:val="000000"/>
          <w:sz w:val="24"/>
          <w:szCs w:val="24"/>
          <w:shd w:val="clear" w:color="auto" w:fill="FFFFFF"/>
        </w:rPr>
        <w:t>He brought them up into his house and provided a meal and with his household rejoiced at having come to faith in God.</w:t>
      </w:r>
    </w:p>
    <w:p w14:paraId="7B5A7D85" w14:textId="598E416A" w:rsidR="00B969D6" w:rsidRDefault="00B969D6" w:rsidP="00B969D6">
      <w:pPr>
        <w:pStyle w:val="ListParagraph"/>
        <w:ind w:left="1440"/>
        <w:rPr>
          <w:rStyle w:val="text"/>
          <w:rFonts w:cstheme="minorHAnsi"/>
          <w:color w:val="000000"/>
          <w:sz w:val="24"/>
          <w:szCs w:val="24"/>
          <w:shd w:val="clear" w:color="auto" w:fill="FFFFFF"/>
        </w:rPr>
      </w:pPr>
    </w:p>
    <w:p w14:paraId="41706124" w14:textId="35270ED8" w:rsidR="00B969D6" w:rsidRPr="00B969D6" w:rsidRDefault="00B969D6" w:rsidP="00B969D6">
      <w:pPr>
        <w:pStyle w:val="ListParagraph"/>
        <w:numPr>
          <w:ilvl w:val="0"/>
          <w:numId w:val="1"/>
        </w:numPr>
        <w:rPr>
          <w:rStyle w:val="text"/>
          <w:rFonts w:cstheme="minorHAnsi"/>
          <w:b/>
          <w:bCs/>
          <w:color w:val="000000" w:themeColor="text1"/>
          <w:sz w:val="28"/>
          <w:szCs w:val="28"/>
          <w:shd w:val="clear" w:color="auto" w:fill="FFFFFF"/>
        </w:rPr>
      </w:pPr>
      <w:r w:rsidRPr="00B969D6">
        <w:rPr>
          <w:rStyle w:val="text"/>
          <w:rFonts w:cstheme="minorHAnsi"/>
          <w:b/>
          <w:bCs/>
          <w:color w:val="000000"/>
          <w:sz w:val="28"/>
          <w:szCs w:val="28"/>
          <w:shd w:val="clear" w:color="auto" w:fill="FFFFFF"/>
        </w:rPr>
        <w:lastRenderedPageBreak/>
        <w:t>Why did Paul insist on being released by the magistrates personally?</w:t>
      </w:r>
      <w:r>
        <w:rPr>
          <w:rStyle w:val="text"/>
          <w:rFonts w:cstheme="minorHAnsi"/>
          <w:b/>
          <w:bCs/>
          <w:color w:val="000000"/>
          <w:sz w:val="28"/>
          <w:szCs w:val="28"/>
          <w:shd w:val="clear" w:color="auto" w:fill="FFFFFF"/>
        </w:rPr>
        <w:t xml:space="preserve">  See verses 35-40.</w:t>
      </w:r>
    </w:p>
    <w:p w14:paraId="36714312" w14:textId="372BF49C" w:rsidR="00B969D6" w:rsidRPr="00B969D6" w:rsidRDefault="00B969D6" w:rsidP="00B969D6">
      <w:pPr>
        <w:ind w:left="1440"/>
        <w:rPr>
          <w:rStyle w:val="text"/>
          <w:rFonts w:cstheme="minorHAnsi"/>
          <w:color w:val="000000"/>
          <w:sz w:val="24"/>
          <w:szCs w:val="24"/>
          <w:shd w:val="clear" w:color="auto" w:fill="FFFFFF"/>
        </w:rPr>
      </w:pPr>
      <w:r w:rsidRPr="00B969D6">
        <w:rPr>
          <w:rStyle w:val="text"/>
          <w:rFonts w:cstheme="minorHAnsi"/>
          <w:b/>
          <w:bCs/>
          <w:color w:val="000000"/>
          <w:sz w:val="24"/>
          <w:szCs w:val="24"/>
          <w:shd w:val="clear" w:color="auto" w:fill="FFFFFF"/>
        </w:rPr>
        <w:t>Acts 16:35-40</w:t>
      </w:r>
      <w:r w:rsidRPr="00B969D6">
        <w:rPr>
          <w:rStyle w:val="text"/>
          <w:rFonts w:cstheme="minorHAnsi"/>
          <w:color w:val="000000"/>
          <w:sz w:val="24"/>
          <w:szCs w:val="24"/>
          <w:shd w:val="clear" w:color="auto" w:fill="FFFFFF"/>
        </w:rPr>
        <w:t xml:space="preserve"> But when it was day, the magistrates sent the lictors</w:t>
      </w:r>
      <w:r w:rsidRPr="00B969D6">
        <w:rPr>
          <w:rStyle w:val="text"/>
          <w:rFonts w:cstheme="minorHAnsi"/>
          <w:color w:val="000000"/>
          <w:sz w:val="24"/>
          <w:szCs w:val="24"/>
          <w:shd w:val="clear" w:color="auto" w:fill="FFFFFF"/>
          <w:vertAlign w:val="superscript"/>
        </w:rPr>
        <w:t>[</w:t>
      </w:r>
      <w:hyperlink r:id="rId9" w:anchor="fen-NABRE-31839h" w:tooltip="See footnote h" w:history="1">
        <w:r w:rsidRPr="00B969D6">
          <w:rPr>
            <w:rStyle w:val="Hyperlink"/>
            <w:rFonts w:cstheme="minorHAnsi"/>
            <w:color w:val="B34B2C"/>
            <w:sz w:val="24"/>
            <w:szCs w:val="24"/>
            <w:u w:val="none"/>
            <w:vertAlign w:val="superscript"/>
          </w:rPr>
          <w:t>h</w:t>
        </w:r>
      </w:hyperlink>
      <w:r w:rsidRPr="00B969D6">
        <w:rPr>
          <w:rStyle w:val="text"/>
          <w:rFonts w:cstheme="minorHAnsi"/>
          <w:color w:val="000000"/>
          <w:sz w:val="24"/>
          <w:szCs w:val="24"/>
          <w:shd w:val="clear" w:color="auto" w:fill="FFFFFF"/>
          <w:vertAlign w:val="superscript"/>
        </w:rPr>
        <w:t>]</w:t>
      </w:r>
      <w:r w:rsidRPr="00B969D6">
        <w:rPr>
          <w:rStyle w:val="text"/>
          <w:rFonts w:cstheme="minorHAnsi"/>
          <w:color w:val="000000"/>
          <w:sz w:val="24"/>
          <w:szCs w:val="24"/>
          <w:shd w:val="clear" w:color="auto" w:fill="FFFFFF"/>
        </w:rPr>
        <w:t> with the order, “Release those men.” </w:t>
      </w:r>
      <w:r w:rsidRPr="00B969D6">
        <w:rPr>
          <w:rStyle w:val="text"/>
          <w:rFonts w:cstheme="minorHAnsi"/>
          <w:b/>
          <w:bCs/>
          <w:color w:val="000000"/>
          <w:sz w:val="24"/>
          <w:szCs w:val="24"/>
          <w:shd w:val="clear" w:color="auto" w:fill="FFFFFF"/>
          <w:vertAlign w:val="superscript"/>
        </w:rPr>
        <w:t>36 </w:t>
      </w:r>
      <w:r w:rsidRPr="00B969D6">
        <w:rPr>
          <w:rStyle w:val="text"/>
          <w:rFonts w:cstheme="minorHAnsi"/>
          <w:color w:val="000000"/>
          <w:sz w:val="24"/>
          <w:szCs w:val="24"/>
          <w:shd w:val="clear" w:color="auto" w:fill="FFFFFF"/>
        </w:rPr>
        <w:t>The jailer reported the[se] words to Paul, “The magistrates have sent orders that you be released. Now, then, come out and go in peace.” </w:t>
      </w:r>
      <w:r w:rsidRPr="00B969D6">
        <w:rPr>
          <w:rStyle w:val="text"/>
          <w:rFonts w:cstheme="minorHAnsi"/>
          <w:b/>
          <w:bCs/>
          <w:color w:val="000000"/>
          <w:sz w:val="24"/>
          <w:szCs w:val="24"/>
          <w:shd w:val="clear" w:color="auto" w:fill="FFFFFF"/>
          <w:vertAlign w:val="superscript"/>
        </w:rPr>
        <w:t>37 </w:t>
      </w:r>
      <w:r w:rsidRPr="00B969D6">
        <w:rPr>
          <w:rStyle w:val="text"/>
          <w:rFonts w:cstheme="minorHAnsi"/>
          <w:color w:val="000000"/>
          <w:sz w:val="24"/>
          <w:szCs w:val="24"/>
          <w:shd w:val="clear" w:color="auto" w:fill="FFFFFF"/>
        </w:rPr>
        <w:t>But Paul said to them, “They have beaten us publicly, even though we are Roman citizens and have not been tried, and have thrown us into prison. And now, are they going to release us secretly? By no means. Let them come themselves and lead us out.”</w:t>
      </w:r>
      <w:r w:rsidRPr="00B969D6">
        <w:rPr>
          <w:rStyle w:val="text"/>
          <w:rFonts w:cstheme="minorHAnsi"/>
          <w:color w:val="000000"/>
          <w:sz w:val="24"/>
          <w:szCs w:val="24"/>
          <w:shd w:val="clear" w:color="auto" w:fill="FFFFFF"/>
          <w:vertAlign w:val="superscript"/>
        </w:rPr>
        <w:t>[</w:t>
      </w:r>
      <w:proofErr w:type="spellStart"/>
      <w:r w:rsidRPr="00B969D6">
        <w:rPr>
          <w:rStyle w:val="text"/>
          <w:rFonts w:cstheme="minorHAnsi"/>
          <w:color w:val="000000"/>
          <w:sz w:val="24"/>
          <w:szCs w:val="24"/>
          <w:shd w:val="clear" w:color="auto" w:fill="FFFFFF"/>
          <w:vertAlign w:val="superscript"/>
        </w:rPr>
        <w:fldChar w:fldCharType="begin"/>
      </w:r>
      <w:r w:rsidRPr="00B969D6">
        <w:rPr>
          <w:rStyle w:val="text"/>
          <w:rFonts w:cstheme="minorHAnsi"/>
          <w:color w:val="000000"/>
          <w:sz w:val="24"/>
          <w:szCs w:val="24"/>
          <w:shd w:val="clear" w:color="auto" w:fill="FFFFFF"/>
          <w:vertAlign w:val="superscript"/>
        </w:rPr>
        <w:instrText xml:space="preserve"> HYPERLINK "https://www.biblegateway.com/passage/?search=Acts+16&amp;version=NABRE" \l "fen-NABRE-31841i" \o "See footnote i" </w:instrText>
      </w:r>
      <w:r w:rsidRPr="00B969D6">
        <w:rPr>
          <w:rStyle w:val="text"/>
          <w:rFonts w:cstheme="minorHAnsi"/>
          <w:color w:val="000000"/>
          <w:sz w:val="24"/>
          <w:szCs w:val="24"/>
          <w:shd w:val="clear" w:color="auto" w:fill="FFFFFF"/>
          <w:vertAlign w:val="superscript"/>
        </w:rPr>
        <w:fldChar w:fldCharType="separate"/>
      </w:r>
      <w:r w:rsidRPr="00B969D6">
        <w:rPr>
          <w:rStyle w:val="Hyperlink"/>
          <w:rFonts w:cstheme="minorHAnsi"/>
          <w:color w:val="B34B2C"/>
          <w:sz w:val="24"/>
          <w:szCs w:val="24"/>
          <w:u w:val="none"/>
          <w:vertAlign w:val="superscript"/>
        </w:rPr>
        <w:t>i</w:t>
      </w:r>
      <w:proofErr w:type="spellEnd"/>
      <w:r w:rsidRPr="00B969D6">
        <w:rPr>
          <w:rStyle w:val="text"/>
          <w:rFonts w:cstheme="minorHAnsi"/>
          <w:color w:val="000000"/>
          <w:sz w:val="24"/>
          <w:szCs w:val="24"/>
          <w:shd w:val="clear" w:color="auto" w:fill="FFFFFF"/>
          <w:vertAlign w:val="superscript"/>
        </w:rPr>
        <w:fldChar w:fldCharType="end"/>
      </w:r>
      <w:r w:rsidRPr="00B969D6">
        <w:rPr>
          <w:rStyle w:val="text"/>
          <w:rFonts w:cstheme="minorHAnsi"/>
          <w:color w:val="000000"/>
          <w:sz w:val="24"/>
          <w:szCs w:val="24"/>
          <w:shd w:val="clear" w:color="auto" w:fill="FFFFFF"/>
          <w:vertAlign w:val="superscript"/>
        </w:rPr>
        <w:t>]</w:t>
      </w:r>
      <w:r w:rsidRPr="00B969D6">
        <w:rPr>
          <w:rStyle w:val="text"/>
          <w:rFonts w:cstheme="minorHAnsi"/>
          <w:color w:val="000000"/>
          <w:sz w:val="24"/>
          <w:szCs w:val="24"/>
          <w:shd w:val="clear" w:color="auto" w:fill="FFFFFF"/>
        </w:rPr>
        <w:t> </w:t>
      </w:r>
      <w:r w:rsidRPr="00B969D6">
        <w:rPr>
          <w:rStyle w:val="text"/>
          <w:rFonts w:cstheme="minorHAnsi"/>
          <w:b/>
          <w:bCs/>
          <w:color w:val="000000"/>
          <w:sz w:val="24"/>
          <w:szCs w:val="24"/>
          <w:shd w:val="clear" w:color="auto" w:fill="FFFFFF"/>
          <w:vertAlign w:val="superscript"/>
        </w:rPr>
        <w:t>38 </w:t>
      </w:r>
      <w:r w:rsidRPr="00B969D6">
        <w:rPr>
          <w:rStyle w:val="text"/>
          <w:rFonts w:cstheme="minorHAnsi"/>
          <w:color w:val="000000"/>
          <w:sz w:val="24"/>
          <w:szCs w:val="24"/>
          <w:shd w:val="clear" w:color="auto" w:fill="FFFFFF"/>
        </w:rPr>
        <w:t>The lictors reported these words to the magistrates, and they became alarmed when they heard that they were Roman citizens. </w:t>
      </w:r>
      <w:r w:rsidRPr="00B969D6">
        <w:rPr>
          <w:rStyle w:val="text"/>
          <w:rFonts w:cstheme="minorHAnsi"/>
          <w:b/>
          <w:bCs/>
          <w:color w:val="000000"/>
          <w:sz w:val="24"/>
          <w:szCs w:val="24"/>
          <w:shd w:val="clear" w:color="auto" w:fill="FFFFFF"/>
          <w:vertAlign w:val="superscript"/>
        </w:rPr>
        <w:t>39 </w:t>
      </w:r>
      <w:r w:rsidRPr="00B969D6">
        <w:rPr>
          <w:rStyle w:val="text"/>
          <w:rFonts w:cstheme="minorHAnsi"/>
          <w:color w:val="000000"/>
          <w:sz w:val="24"/>
          <w:szCs w:val="24"/>
          <w:shd w:val="clear" w:color="auto" w:fill="FFFFFF"/>
        </w:rPr>
        <w:t>So they came and placated them, and led them out and asked that they leave the city. </w:t>
      </w:r>
      <w:r w:rsidRPr="00B969D6">
        <w:rPr>
          <w:rStyle w:val="text"/>
          <w:rFonts w:cstheme="minorHAnsi"/>
          <w:b/>
          <w:bCs/>
          <w:color w:val="000000"/>
          <w:sz w:val="24"/>
          <w:szCs w:val="24"/>
          <w:shd w:val="clear" w:color="auto" w:fill="FFFFFF"/>
          <w:vertAlign w:val="superscript"/>
        </w:rPr>
        <w:t>40 </w:t>
      </w:r>
      <w:r w:rsidRPr="00B969D6">
        <w:rPr>
          <w:rStyle w:val="text"/>
          <w:rFonts w:cstheme="minorHAnsi"/>
          <w:color w:val="000000"/>
          <w:sz w:val="24"/>
          <w:szCs w:val="24"/>
          <w:shd w:val="clear" w:color="auto" w:fill="FFFFFF"/>
        </w:rPr>
        <w:t>When they had come out of the prison, they went to Lydia’s house where they saw and encouraged the brothers, and then they left.</w:t>
      </w:r>
    </w:p>
    <w:p w14:paraId="2C53C975" w14:textId="25645D9B" w:rsidR="00B969D6" w:rsidRDefault="00B969D6" w:rsidP="00B969D6">
      <w:pPr>
        <w:ind w:left="1440"/>
        <w:rPr>
          <w:rStyle w:val="text"/>
          <w:rFonts w:ascii="Verdana" w:hAnsi="Verdana"/>
          <w:color w:val="000000"/>
          <w:shd w:val="clear" w:color="auto" w:fill="FFFFFF"/>
        </w:rPr>
      </w:pPr>
    </w:p>
    <w:p w14:paraId="1667BD75" w14:textId="613802D0" w:rsidR="00B969D6" w:rsidRPr="00B969D6" w:rsidRDefault="00B969D6" w:rsidP="00B969D6">
      <w:pPr>
        <w:pStyle w:val="ListParagraph"/>
        <w:numPr>
          <w:ilvl w:val="0"/>
          <w:numId w:val="1"/>
        </w:numPr>
        <w:rPr>
          <w:rStyle w:val="text"/>
          <w:rFonts w:cstheme="minorHAnsi"/>
          <w:b/>
          <w:bCs/>
          <w:color w:val="000000"/>
          <w:sz w:val="28"/>
          <w:szCs w:val="28"/>
          <w:shd w:val="clear" w:color="auto" w:fill="FFFFFF"/>
        </w:rPr>
      </w:pPr>
      <w:r w:rsidRPr="00B969D6">
        <w:rPr>
          <w:rStyle w:val="text"/>
          <w:rFonts w:cstheme="minorHAnsi"/>
          <w:b/>
          <w:bCs/>
          <w:color w:val="000000"/>
          <w:sz w:val="28"/>
          <w:szCs w:val="28"/>
          <w:shd w:val="clear" w:color="auto" w:fill="FFFFFF"/>
        </w:rPr>
        <w:t>What is the significance of Paul being a Roman citizen?  Check footnotes and verses 35-40 above.</w:t>
      </w:r>
    </w:p>
    <w:p w14:paraId="22A745F6" w14:textId="77777777" w:rsidR="00B969D6" w:rsidRPr="00B969D6" w:rsidRDefault="00B969D6" w:rsidP="00B969D6">
      <w:pPr>
        <w:ind w:left="1440"/>
        <w:rPr>
          <w:rStyle w:val="text"/>
          <w:rFonts w:cstheme="minorHAnsi"/>
          <w:b/>
          <w:bCs/>
          <w:color w:val="000000" w:themeColor="text1"/>
          <w:sz w:val="28"/>
          <w:szCs w:val="28"/>
          <w:shd w:val="clear" w:color="auto" w:fill="FFFFFF"/>
        </w:rPr>
      </w:pPr>
    </w:p>
    <w:p w14:paraId="201BC13F" w14:textId="77777777" w:rsidR="00884D8F" w:rsidRPr="00884D8F" w:rsidRDefault="00884D8F" w:rsidP="00884D8F">
      <w:pPr>
        <w:ind w:left="1440"/>
        <w:rPr>
          <w:rFonts w:cstheme="minorHAnsi"/>
          <w:b/>
          <w:bCs/>
          <w:sz w:val="24"/>
          <w:szCs w:val="24"/>
        </w:rPr>
      </w:pPr>
    </w:p>
    <w:sectPr w:rsidR="00884D8F" w:rsidRPr="00884D8F" w:rsidSect="00476B7C">
      <w:pgSz w:w="12240" w:h="15840" w:code="1"/>
      <w:pgMar w:top="274" w:right="446" w:bottom="187"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F4F8E"/>
    <w:multiLevelType w:val="hybridMultilevel"/>
    <w:tmpl w:val="71729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F6"/>
    <w:rsid w:val="00110EC3"/>
    <w:rsid w:val="00167F1F"/>
    <w:rsid w:val="00381AF6"/>
    <w:rsid w:val="003C6D4D"/>
    <w:rsid w:val="00425295"/>
    <w:rsid w:val="00476B7C"/>
    <w:rsid w:val="004F3E9C"/>
    <w:rsid w:val="005C6EBD"/>
    <w:rsid w:val="0060469B"/>
    <w:rsid w:val="006D4D17"/>
    <w:rsid w:val="00741D65"/>
    <w:rsid w:val="00884D8F"/>
    <w:rsid w:val="00972E36"/>
    <w:rsid w:val="009769B8"/>
    <w:rsid w:val="00B577DB"/>
    <w:rsid w:val="00B9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D965"/>
  <w15:chartTrackingRefBased/>
  <w15:docId w15:val="{750ECDAC-C244-42B9-A5C9-48F24E06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A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81AF6"/>
  </w:style>
  <w:style w:type="paragraph" w:styleId="ListParagraph">
    <w:name w:val="List Paragraph"/>
    <w:basedOn w:val="Normal"/>
    <w:uiPriority w:val="34"/>
    <w:qFormat/>
    <w:rsid w:val="00381AF6"/>
    <w:pPr>
      <w:ind w:left="720"/>
      <w:contextualSpacing/>
    </w:pPr>
  </w:style>
  <w:style w:type="character" w:styleId="Hyperlink">
    <w:name w:val="Hyperlink"/>
    <w:basedOn w:val="DefaultParagraphFont"/>
    <w:uiPriority w:val="99"/>
    <w:semiHidden/>
    <w:unhideWhenUsed/>
    <w:rsid w:val="00B577DB"/>
    <w:rPr>
      <w:color w:val="0000FF"/>
      <w:u w:val="single"/>
    </w:rPr>
  </w:style>
  <w:style w:type="paragraph" w:customStyle="1" w:styleId="top-1">
    <w:name w:val="top-1"/>
    <w:basedOn w:val="Normal"/>
    <w:rsid w:val="005C6E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C6E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6&amp;version=NABRE" TargetMode="External"/><Relationship Id="rId3" Type="http://schemas.openxmlformats.org/officeDocument/2006/relationships/settings" Target="settings.xml"/><Relationship Id="rId7" Type="http://schemas.openxmlformats.org/officeDocument/2006/relationships/hyperlink" Target="https://www.biblegateway.com/passage/?search=Acts+16&amp;version=NA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16&amp;version=NABRE" TargetMode="External"/><Relationship Id="rId11" Type="http://schemas.openxmlformats.org/officeDocument/2006/relationships/theme" Target="theme/theme1.xml"/><Relationship Id="rId5" Type="http://schemas.openxmlformats.org/officeDocument/2006/relationships/hyperlink" Target="https://www.biblegateway.com/passage/?search=Acts+16&amp;version=NAB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Acts+16&amp;version=NA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Dan Holsen</cp:lastModifiedBy>
  <cp:revision>3</cp:revision>
  <cp:lastPrinted>2020-01-06T00:45:00Z</cp:lastPrinted>
  <dcterms:created xsi:type="dcterms:W3CDTF">2020-01-06T01:07:00Z</dcterms:created>
  <dcterms:modified xsi:type="dcterms:W3CDTF">2020-01-06T01:08:00Z</dcterms:modified>
</cp:coreProperties>
</file>